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01035" w14:textId="77777777" w:rsidR="007F511E" w:rsidRDefault="007F511E" w:rsidP="007F511E">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113A6F30" w14:textId="77777777" w:rsidR="007F511E" w:rsidRDefault="007F511E" w:rsidP="007F511E">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09C8452E" w14:textId="77777777" w:rsidR="00064407" w:rsidRPr="001C33BF" w:rsidRDefault="00064407" w:rsidP="00064407">
      <w:pPr>
        <w:jc w:val="center"/>
        <w:rPr>
          <w:rFonts w:ascii="Times New Roman" w:hAnsi="Times New Roman" w:cs="Times New Roman"/>
          <w:b/>
          <w:bCs/>
          <w:sz w:val="24"/>
          <w:szCs w:val="24"/>
        </w:rPr>
      </w:pPr>
    </w:p>
    <w:p w14:paraId="6312A6CA"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D956C3F"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4866970F" w14:textId="77777777" w:rsidR="00064407" w:rsidRPr="001C33BF" w:rsidRDefault="00064407" w:rsidP="00064407">
      <w:pPr>
        <w:jc w:val="center"/>
        <w:rPr>
          <w:rFonts w:ascii="Times New Roman" w:hAnsi="Times New Roman" w:cs="Times New Roman"/>
          <w:b/>
          <w:sz w:val="24"/>
          <w:szCs w:val="24"/>
        </w:rPr>
      </w:pPr>
    </w:p>
    <w:p w14:paraId="22BE030D" w14:textId="77777777" w:rsidR="00064407" w:rsidRDefault="00064407" w:rsidP="00064407">
      <w:pPr>
        <w:jc w:val="center"/>
        <w:rPr>
          <w:rFonts w:ascii="Times New Roman" w:hAnsi="Times New Roman" w:cs="Times New Roman"/>
          <w:b/>
          <w:sz w:val="24"/>
          <w:szCs w:val="24"/>
        </w:rPr>
      </w:pPr>
    </w:p>
    <w:p w14:paraId="6E87D313" w14:textId="77777777" w:rsidR="00064407" w:rsidRDefault="00064407" w:rsidP="00064407">
      <w:pPr>
        <w:rPr>
          <w:rFonts w:ascii="Times New Roman" w:hAnsi="Times New Roman" w:cs="Times New Roman"/>
          <w:b/>
          <w:sz w:val="24"/>
          <w:szCs w:val="24"/>
        </w:rPr>
      </w:pPr>
    </w:p>
    <w:p w14:paraId="6BB9796F"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45748924" w14:textId="77777777" w:rsidR="00064407" w:rsidRPr="004A6D5A" w:rsidRDefault="00064407" w:rsidP="00064407">
      <w:pPr>
        <w:jc w:val="center"/>
        <w:rPr>
          <w:rFonts w:ascii="Times New Roman" w:eastAsia="Calibri" w:hAnsi="Times New Roman" w:cs="Times New Roman"/>
          <w:iCs/>
          <w:sz w:val="24"/>
          <w:szCs w:val="24"/>
        </w:rPr>
      </w:pPr>
      <w:r w:rsidRPr="004A6D5A">
        <w:rPr>
          <w:rFonts w:ascii="Times New Roman" w:eastAsia="Calibri" w:hAnsi="Times New Roman" w:cs="Times New Roman"/>
          <w:iCs/>
          <w:sz w:val="24"/>
          <w:szCs w:val="24"/>
        </w:rPr>
        <w:t>подготовки квалифицированных рабочих, служащих</w:t>
      </w:r>
    </w:p>
    <w:p w14:paraId="22BE009F" w14:textId="77777777" w:rsidR="00064407" w:rsidRPr="001C33BF" w:rsidRDefault="00064407" w:rsidP="00064407">
      <w:pPr>
        <w:jc w:val="center"/>
        <w:rPr>
          <w:rFonts w:ascii="Times New Roman" w:hAnsi="Times New Roman" w:cs="Times New Roman"/>
          <w:iCs/>
          <w:sz w:val="24"/>
          <w:szCs w:val="24"/>
        </w:rPr>
      </w:pPr>
    </w:p>
    <w:p w14:paraId="6E2AA5BB" w14:textId="77777777" w:rsidR="00064407" w:rsidRPr="00711B29" w:rsidRDefault="00BE3FDA" w:rsidP="001C0A90">
      <w:pPr>
        <w:jc w:val="center"/>
        <w:rPr>
          <w:rFonts w:ascii="Times New Roman" w:eastAsia="Calibri" w:hAnsi="Times New Roman" w:cs="Times New Roman"/>
          <w:bCs/>
          <w:i/>
          <w:sz w:val="24"/>
          <w:szCs w:val="24"/>
        </w:rPr>
      </w:pPr>
      <w:r>
        <w:rPr>
          <w:rFonts w:ascii="Times New Roman" w:eastAsia="Calibri" w:hAnsi="Times New Roman" w:cs="Times New Roman"/>
          <w:b/>
          <w:sz w:val="24"/>
          <w:szCs w:val="24"/>
        </w:rPr>
        <w:t>П</w:t>
      </w:r>
      <w:r w:rsidRPr="00711B29">
        <w:rPr>
          <w:rFonts w:ascii="Times New Roman" w:eastAsia="Calibri" w:hAnsi="Times New Roman" w:cs="Times New Roman"/>
          <w:b/>
          <w:sz w:val="24"/>
          <w:szCs w:val="24"/>
        </w:rPr>
        <w:t>рофессия</w:t>
      </w:r>
      <w:r w:rsidR="00175EC9">
        <w:rPr>
          <w:rFonts w:ascii="Times New Roman" w:eastAsia="Calibri" w:hAnsi="Times New Roman" w:cs="Times New Roman"/>
          <w:b/>
          <w:sz w:val="24"/>
          <w:szCs w:val="24"/>
        </w:rPr>
        <w:br/>
      </w:r>
      <w:r w:rsidR="001C0A90" w:rsidRPr="001C0A90">
        <w:rPr>
          <w:rFonts w:ascii="Times New Roman" w:eastAsia="Calibri" w:hAnsi="Times New Roman" w:cs="Times New Roman"/>
          <w:bCs/>
          <w:iCs/>
          <w:sz w:val="24"/>
          <w:szCs w:val="24"/>
        </w:rPr>
        <w:t>23.01.06 Машинист дорожных и строительных машин</w:t>
      </w:r>
    </w:p>
    <w:p w14:paraId="7524EC32" w14:textId="77777777" w:rsidR="00064407" w:rsidRPr="00711B29" w:rsidRDefault="00064407" w:rsidP="00064407">
      <w:pPr>
        <w:jc w:val="center"/>
        <w:rPr>
          <w:rFonts w:ascii="Times New Roman" w:eastAsia="Calibri" w:hAnsi="Times New Roman" w:cs="Times New Roman"/>
          <w:bCs/>
          <w:i/>
        </w:rPr>
      </w:pPr>
    </w:p>
    <w:p w14:paraId="24861E58" w14:textId="77777777" w:rsidR="00064407" w:rsidRPr="00711B29" w:rsidRDefault="00064407" w:rsidP="00064407">
      <w:pPr>
        <w:jc w:val="center"/>
        <w:rPr>
          <w:rFonts w:ascii="Times New Roman" w:eastAsia="Calibri" w:hAnsi="Times New Roman" w:cs="Times New Roman"/>
          <w:i/>
          <w:sz w:val="24"/>
          <w:szCs w:val="24"/>
        </w:rPr>
      </w:pPr>
    </w:p>
    <w:p w14:paraId="4846EA43"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6395F370" w14:textId="77777777" w:rsidR="00064407" w:rsidRPr="001C33BF" w:rsidRDefault="00064407" w:rsidP="00064407">
      <w:pPr>
        <w:jc w:val="center"/>
        <w:rPr>
          <w:rFonts w:ascii="Times New Roman" w:hAnsi="Times New Roman" w:cs="Times New Roman"/>
          <w:sz w:val="24"/>
          <w:szCs w:val="24"/>
        </w:rPr>
      </w:pPr>
    </w:p>
    <w:p w14:paraId="0AA90D7F" w14:textId="77777777" w:rsidR="00064407" w:rsidRPr="001C33BF" w:rsidRDefault="00064407" w:rsidP="00064407">
      <w:pPr>
        <w:jc w:val="center"/>
        <w:rPr>
          <w:rFonts w:ascii="Times New Roman" w:hAnsi="Times New Roman" w:cs="Times New Roman"/>
          <w:sz w:val="24"/>
          <w:szCs w:val="24"/>
        </w:rPr>
      </w:pPr>
    </w:p>
    <w:p w14:paraId="127773A4"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0B9C1E64" w14:textId="77777777" w:rsidR="00064407" w:rsidRPr="004A6D5A" w:rsidRDefault="001C0A90" w:rsidP="00064407">
      <w:pPr>
        <w:jc w:val="center"/>
        <w:rPr>
          <w:rFonts w:ascii="Times New Roman" w:hAnsi="Times New Roman" w:cs="Times New Roman"/>
          <w:bCs/>
          <w:i/>
          <w:sz w:val="24"/>
          <w:szCs w:val="24"/>
        </w:rPr>
      </w:pPr>
      <w:r w:rsidRPr="001C0A90">
        <w:rPr>
          <w:rFonts w:ascii="Times New Roman" w:eastAsia="Calibri" w:hAnsi="Times New Roman" w:cs="Times New Roman"/>
          <w:bCs/>
          <w:sz w:val="24"/>
          <w:szCs w:val="24"/>
        </w:rPr>
        <w:t>машинист дорожных и строительных машин</w:t>
      </w:r>
    </w:p>
    <w:p w14:paraId="7F46A490" w14:textId="77777777" w:rsidR="00064407" w:rsidRPr="001C33BF" w:rsidRDefault="00064407" w:rsidP="00064407">
      <w:pPr>
        <w:rPr>
          <w:rFonts w:ascii="Times New Roman" w:hAnsi="Times New Roman" w:cs="Times New Roman"/>
          <w:sz w:val="24"/>
          <w:szCs w:val="24"/>
        </w:rPr>
      </w:pPr>
    </w:p>
    <w:p w14:paraId="54241808" w14:textId="77777777" w:rsidR="00064407" w:rsidRPr="001C33BF" w:rsidRDefault="00064407" w:rsidP="00064407">
      <w:pPr>
        <w:rPr>
          <w:rFonts w:ascii="Times New Roman" w:hAnsi="Times New Roman" w:cs="Times New Roman"/>
          <w:sz w:val="24"/>
          <w:szCs w:val="24"/>
        </w:rPr>
      </w:pPr>
    </w:p>
    <w:p w14:paraId="07BABE28" w14:textId="77777777" w:rsidR="00064407" w:rsidRDefault="00064407" w:rsidP="00064407">
      <w:pPr>
        <w:rPr>
          <w:rFonts w:ascii="Times New Roman" w:hAnsi="Times New Roman" w:cs="Times New Roman"/>
          <w:sz w:val="24"/>
          <w:szCs w:val="24"/>
        </w:rPr>
      </w:pPr>
    </w:p>
    <w:p w14:paraId="221DB071" w14:textId="77777777" w:rsidR="00AC5DA2" w:rsidRDefault="00AC5DA2" w:rsidP="00064407">
      <w:pPr>
        <w:rPr>
          <w:rFonts w:ascii="Times New Roman" w:hAnsi="Times New Roman" w:cs="Times New Roman"/>
          <w:sz w:val="24"/>
          <w:szCs w:val="24"/>
        </w:rPr>
      </w:pPr>
    </w:p>
    <w:p w14:paraId="6806A375" w14:textId="77777777" w:rsidR="00AC5DA2" w:rsidRPr="001C33BF" w:rsidRDefault="00AC5DA2" w:rsidP="00064407">
      <w:pPr>
        <w:rPr>
          <w:rFonts w:ascii="Times New Roman" w:hAnsi="Times New Roman" w:cs="Times New Roman"/>
          <w:sz w:val="24"/>
          <w:szCs w:val="24"/>
        </w:rPr>
      </w:pPr>
    </w:p>
    <w:p w14:paraId="61B9B97C" w14:textId="77777777" w:rsidR="00064407" w:rsidRPr="001C33BF" w:rsidRDefault="00064407" w:rsidP="00064407">
      <w:pPr>
        <w:rPr>
          <w:rFonts w:ascii="Times New Roman" w:hAnsi="Times New Roman" w:cs="Times New Roman"/>
          <w:sz w:val="24"/>
          <w:szCs w:val="24"/>
        </w:rPr>
      </w:pPr>
    </w:p>
    <w:p w14:paraId="2D0DBF29"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1008841B" w14:textId="77777777" w:rsidTr="00175EC9">
        <w:trPr>
          <w:trHeight w:val="625"/>
        </w:trPr>
        <w:tc>
          <w:tcPr>
            <w:tcW w:w="4253" w:type="dxa"/>
            <w:vMerge w:val="restart"/>
            <w:shd w:val="clear" w:color="auto" w:fill="auto"/>
          </w:tcPr>
          <w:p w14:paraId="036B5E11" w14:textId="77777777"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4A6D5A">
              <w:rPr>
                <w:rFonts w:ascii="Times New Roman" w:eastAsia="Calibri" w:hAnsi="Times New Roman" w:cs="Times New Roman"/>
                <w:b/>
                <w:sz w:val="24"/>
                <w:szCs w:val="24"/>
              </w:rPr>
              <w:t>2</w:t>
            </w:r>
            <w:r w:rsidR="004A6D5A" w:rsidRPr="004A6D5A">
              <w:rPr>
                <w:rFonts w:ascii="Times New Roman" w:eastAsia="Calibri" w:hAnsi="Times New Roman" w:cs="Times New Roman"/>
                <w:b/>
                <w:sz w:val="24"/>
                <w:szCs w:val="24"/>
              </w:rPr>
              <w:t>3</w:t>
            </w:r>
            <w:r w:rsidR="00E13D34" w:rsidRPr="004A6D5A">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1C0A90">
              <w:rPr>
                <w:rFonts w:ascii="Times New Roman" w:eastAsia="Calibri" w:hAnsi="Times New Roman" w:cs="Times New Roman"/>
                <w:b/>
                <w:sz w:val="24"/>
                <w:szCs w:val="24"/>
              </w:rPr>
              <w:t xml:space="preserve"> </w:t>
            </w:r>
            <w:r w:rsidR="00957295">
              <w:rPr>
                <w:rFonts w:ascii="Times New Roman" w:hAnsi="Times New Roman"/>
                <w:b/>
                <w:sz w:val="24"/>
                <w:szCs w:val="24"/>
              </w:rPr>
              <w:t>Техника и технологии наземного транспорта</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4904614E" w14:textId="77777777" w:rsidR="00BE3FDA" w:rsidRPr="00C248AF" w:rsidRDefault="00BE3FDA" w:rsidP="00175EC9">
            <w:pPr>
              <w:rPr>
                <w:rFonts w:ascii="Times New Roman" w:eastAsia="Calibri" w:hAnsi="Times New Roman" w:cs="Times New Roman"/>
                <w:sz w:val="24"/>
                <w:szCs w:val="24"/>
              </w:rPr>
            </w:pPr>
          </w:p>
          <w:p w14:paraId="4815D0D7" w14:textId="77777777" w:rsidR="00BE3FDA" w:rsidRDefault="00BE3FDA" w:rsidP="00175EC9">
            <w:pPr>
              <w:rPr>
                <w:rFonts w:ascii="Times New Roman" w:eastAsia="Calibri" w:hAnsi="Times New Roman" w:cs="Times New Roman"/>
                <w:i/>
                <w:iCs/>
                <w:sz w:val="24"/>
                <w:szCs w:val="24"/>
              </w:rPr>
            </w:pPr>
          </w:p>
          <w:p w14:paraId="07F9AA57" w14:textId="22CFBBA9" w:rsidR="00BE3FDA" w:rsidRPr="00C248AF" w:rsidRDefault="001A4992" w:rsidP="00A67918">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01.07.2025</w:t>
            </w:r>
            <w:r w:rsidR="00A67918">
              <w:rPr>
                <w:rFonts w:ascii="Times New Roman" w:eastAsia="Calibri" w:hAnsi="Times New Roman" w:cs="Times New Roman"/>
                <w:i/>
                <w:iCs/>
                <w:sz w:val="24"/>
                <w:szCs w:val="24"/>
              </w:rPr>
              <w:t xml:space="preserve"> </w:t>
            </w:r>
            <w:r w:rsidR="00A67918">
              <w:rPr>
                <w:rFonts w:ascii="Times New Roman" w:eastAsia="Calibri" w:hAnsi="Times New Roman" w:cs="Times New Roman"/>
                <w:i/>
                <w:iCs/>
                <w:sz w:val="24"/>
                <w:szCs w:val="24"/>
              </w:rPr>
              <w:t>№ 5</w:t>
            </w:r>
          </w:p>
        </w:tc>
      </w:tr>
      <w:tr w:rsidR="00BE3FDA" w:rsidRPr="00C248AF" w14:paraId="60E81C98" w14:textId="77777777" w:rsidTr="00175EC9">
        <w:trPr>
          <w:trHeight w:val="625"/>
        </w:trPr>
        <w:tc>
          <w:tcPr>
            <w:tcW w:w="4253" w:type="dxa"/>
            <w:vMerge/>
            <w:shd w:val="clear" w:color="auto" w:fill="auto"/>
          </w:tcPr>
          <w:p w14:paraId="31C0B1A3"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486B8C09"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48398D16" w14:textId="77777777" w:rsidTr="00175EC9">
        <w:trPr>
          <w:trHeight w:val="686"/>
        </w:trPr>
        <w:tc>
          <w:tcPr>
            <w:tcW w:w="4253" w:type="dxa"/>
            <w:vMerge w:val="restart"/>
            <w:shd w:val="clear" w:color="auto" w:fill="auto"/>
          </w:tcPr>
          <w:p w14:paraId="439DDF91" w14:textId="77777777" w:rsidR="00BE3FDA" w:rsidRPr="00C8345A" w:rsidRDefault="00BE3FDA" w:rsidP="00175EC9">
            <w:pPr>
              <w:suppressAutoHyphens/>
              <w:rPr>
                <w:rFonts w:ascii="Times New Roman" w:eastAsia="Calibri" w:hAnsi="Times New Roman" w:cs="Times New Roman"/>
                <w:b/>
                <w:sz w:val="24"/>
                <w:szCs w:val="24"/>
              </w:rPr>
            </w:pPr>
          </w:p>
          <w:p w14:paraId="1A968A2E"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1C3FCBA6"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567456FA" w14:textId="5E8B4A1C" w:rsidR="00BE3FDA" w:rsidRPr="00C248AF" w:rsidRDefault="00A67918" w:rsidP="00A67918">
            <w:pPr>
              <w:jc w:val="center"/>
              <w:rPr>
                <w:rFonts w:ascii="Times New Roman" w:eastAsia="Calibri" w:hAnsi="Times New Roman" w:cs="Times New Roman"/>
                <w:sz w:val="24"/>
                <w:szCs w:val="24"/>
              </w:rPr>
            </w:pPr>
            <w:r>
              <w:rPr>
                <w:rFonts w:ascii="Times New Roman" w:eastAsia="Calibri" w:hAnsi="Times New Roman" w:cs="Times New Roman"/>
                <w:sz w:val="24"/>
                <w:szCs w:val="24"/>
              </w:rPr>
              <w:t>128</w:t>
            </w:r>
          </w:p>
        </w:tc>
      </w:tr>
      <w:tr w:rsidR="00BE3FDA" w:rsidRPr="00C248AF" w14:paraId="6EE3A693" w14:textId="77777777" w:rsidTr="00175EC9">
        <w:trPr>
          <w:trHeight w:val="435"/>
        </w:trPr>
        <w:tc>
          <w:tcPr>
            <w:tcW w:w="4253" w:type="dxa"/>
            <w:vMerge/>
            <w:shd w:val="clear" w:color="auto" w:fill="auto"/>
          </w:tcPr>
          <w:p w14:paraId="62E65DC8"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AA8A4DD"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72C978A4" w14:textId="77777777" w:rsidR="00BE3FDA" w:rsidRDefault="00BE3FDA" w:rsidP="00175EC9">
            <w:pPr>
              <w:rPr>
                <w:rFonts w:ascii="Times New Roman" w:eastAsia="Calibri" w:hAnsi="Times New Roman" w:cs="Times New Roman"/>
              </w:rPr>
            </w:pPr>
          </w:p>
          <w:p w14:paraId="42842B1B" w14:textId="77777777" w:rsidR="00A67918" w:rsidRDefault="00A67918" w:rsidP="00A67918">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36261AEC" w14:textId="63768EB0" w:rsidR="00BE3FDA" w:rsidRPr="00550A3F" w:rsidRDefault="00A67918" w:rsidP="00A67918">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015C9B1B" w14:textId="77777777" w:rsidTr="00175EC9">
        <w:trPr>
          <w:trHeight w:val="434"/>
        </w:trPr>
        <w:tc>
          <w:tcPr>
            <w:tcW w:w="4253" w:type="dxa"/>
            <w:vMerge/>
            <w:shd w:val="clear" w:color="auto" w:fill="auto"/>
          </w:tcPr>
          <w:p w14:paraId="2E7A4340"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2372ACD1"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8B711BB" w14:textId="77777777" w:rsidR="00064407" w:rsidRDefault="00064407" w:rsidP="00064407">
      <w:pPr>
        <w:rPr>
          <w:rFonts w:ascii="Times New Roman" w:eastAsia="Calibri" w:hAnsi="Times New Roman" w:cs="Times New Roman"/>
          <w:sz w:val="24"/>
          <w:szCs w:val="24"/>
        </w:rPr>
      </w:pPr>
    </w:p>
    <w:p w14:paraId="0230123F" w14:textId="77777777" w:rsidR="00064407" w:rsidRDefault="00064407" w:rsidP="00064407">
      <w:pPr>
        <w:rPr>
          <w:rFonts w:ascii="Times New Roman" w:eastAsia="Calibri" w:hAnsi="Times New Roman" w:cs="Times New Roman"/>
          <w:sz w:val="24"/>
          <w:szCs w:val="24"/>
        </w:rPr>
      </w:pPr>
    </w:p>
    <w:p w14:paraId="0938BBA1" w14:textId="77777777" w:rsidR="005D69AC" w:rsidRDefault="005D69AC" w:rsidP="00064407">
      <w:pPr>
        <w:jc w:val="center"/>
        <w:rPr>
          <w:rFonts w:ascii="Times New Roman" w:hAnsi="Times New Roman" w:cs="Times New Roman"/>
          <w:b/>
          <w:sz w:val="24"/>
          <w:szCs w:val="24"/>
        </w:rPr>
      </w:pPr>
    </w:p>
    <w:p w14:paraId="6082C091" w14:textId="77777777"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D69AC">
        <w:rPr>
          <w:rFonts w:ascii="Times New Roman" w:hAnsi="Times New Roman" w:cs="Times New Roman"/>
          <w:b/>
          <w:sz w:val="24"/>
          <w:szCs w:val="24"/>
        </w:rPr>
        <w:t>5</w:t>
      </w:r>
      <w:r w:rsidR="004A6D5A">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13226A8A" w14:textId="77777777" w:rsidR="00957295" w:rsidRDefault="00957295" w:rsidP="00957295">
      <w:pPr>
        <w:suppressAutoHyphens/>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2A5DDB98"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50"/>
        <w:tblW w:w="0" w:type="auto"/>
        <w:tblLook w:val="04A0" w:firstRow="1" w:lastRow="0" w:firstColumn="1" w:lastColumn="0" w:noHBand="0" w:noVBand="1"/>
      </w:tblPr>
      <w:tblGrid>
        <w:gridCol w:w="2943"/>
        <w:gridCol w:w="6911"/>
      </w:tblGrid>
      <w:tr w:rsidR="00957295" w14:paraId="0C83081B"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6DBE172E"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308C2C0F"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Организация, должность</w:t>
            </w:r>
          </w:p>
        </w:tc>
      </w:tr>
      <w:tr w:rsidR="001C0A90" w14:paraId="3CE5525C"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9DAA052" w14:textId="77777777" w:rsidR="001C0A90" w:rsidRPr="00315F34" w:rsidRDefault="001C0A90" w:rsidP="001C0A90">
            <w:pPr>
              <w:ind w:left="-142" w:firstLine="567"/>
              <w:rPr>
                <w:rFonts w:ascii="Times New Roman" w:hAnsi="Times New Roman"/>
                <w:sz w:val="24"/>
                <w:szCs w:val="24"/>
              </w:rPr>
            </w:pPr>
            <w:proofErr w:type="spellStart"/>
            <w:r>
              <w:rPr>
                <w:rFonts w:ascii="Times New Roman" w:hAnsi="Times New Roman"/>
                <w:sz w:val="24"/>
                <w:szCs w:val="24"/>
              </w:rPr>
              <w:t>Кирпатенко</w:t>
            </w:r>
            <w:proofErr w:type="spellEnd"/>
            <w:r>
              <w:rPr>
                <w:rFonts w:ascii="Times New Roman" w:hAnsi="Times New Roman"/>
                <w:sz w:val="24"/>
                <w:szCs w:val="24"/>
              </w:rPr>
              <w:t xml:space="preserve"> А.В.</w:t>
            </w:r>
          </w:p>
        </w:tc>
        <w:tc>
          <w:tcPr>
            <w:tcW w:w="6911" w:type="dxa"/>
            <w:tcBorders>
              <w:top w:val="single" w:sz="4" w:space="0" w:color="auto"/>
              <w:left w:val="single" w:sz="4" w:space="0" w:color="auto"/>
              <w:bottom w:val="single" w:sz="4" w:space="0" w:color="auto"/>
              <w:right w:val="single" w:sz="4" w:space="0" w:color="auto"/>
            </w:tcBorders>
            <w:hideMark/>
          </w:tcPr>
          <w:p w14:paraId="73451937" w14:textId="77777777" w:rsidR="001C0A90" w:rsidRPr="00564F41" w:rsidRDefault="001C0A90" w:rsidP="001C0A90">
            <w:pPr>
              <w:pStyle w:val="affffff5"/>
              <w:spacing w:line="240" w:lineRule="auto"/>
              <w:ind w:left="0"/>
              <w:rPr>
                <w:rFonts w:ascii="Times New Roman" w:hAnsi="Times New Roman"/>
                <w:color w:val="000000"/>
                <w:sz w:val="24"/>
                <w:szCs w:val="24"/>
                <w:lang w:eastAsia="x-none"/>
              </w:rPr>
            </w:pPr>
            <w:r w:rsidRPr="00CB2570">
              <w:rPr>
                <w:rFonts w:ascii="Times New Roman" w:hAnsi="Times New Roman"/>
                <w:sz w:val="24"/>
                <w:szCs w:val="24"/>
              </w:rPr>
              <w:t>Вологодский техникум железнодорожного транспорта</w:t>
            </w:r>
            <w:r>
              <w:rPr>
                <w:rFonts w:ascii="Times New Roman" w:hAnsi="Times New Roman"/>
                <w:color w:val="000000"/>
                <w:sz w:val="24"/>
                <w:szCs w:val="24"/>
                <w:lang w:val="x-none" w:eastAsia="x-none"/>
              </w:rPr>
              <w:t xml:space="preserve"> – филиал ФГБОУ ВО ПГУПС</w:t>
            </w:r>
            <w:r>
              <w:rPr>
                <w:rFonts w:ascii="Times New Roman" w:hAnsi="Times New Roman"/>
                <w:color w:val="000000"/>
                <w:sz w:val="24"/>
                <w:szCs w:val="24"/>
                <w:lang w:eastAsia="x-none"/>
              </w:rPr>
              <w:t xml:space="preserve">, </w:t>
            </w:r>
            <w:r w:rsidRPr="00CB2570">
              <w:rPr>
                <w:rFonts w:ascii="Times New Roman" w:hAnsi="Times New Roman"/>
                <w:sz w:val="24"/>
                <w:szCs w:val="24"/>
              </w:rPr>
              <w:t>преподаватель</w:t>
            </w:r>
          </w:p>
        </w:tc>
      </w:tr>
      <w:tr w:rsidR="001C0A90" w14:paraId="4F1A2149"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4495652B" w14:textId="77777777" w:rsidR="001C0A90" w:rsidRPr="00315F34" w:rsidRDefault="001C0A90" w:rsidP="001C0A90">
            <w:pPr>
              <w:ind w:left="-142" w:firstLine="567"/>
              <w:rPr>
                <w:rFonts w:ascii="Times New Roman" w:hAnsi="Times New Roman"/>
                <w:sz w:val="24"/>
                <w:szCs w:val="24"/>
              </w:rPr>
            </w:pPr>
            <w:proofErr w:type="spellStart"/>
            <w:r w:rsidRPr="00CB2570">
              <w:rPr>
                <w:rFonts w:ascii="Times New Roman" w:hAnsi="Times New Roman"/>
                <w:sz w:val="24"/>
                <w:szCs w:val="24"/>
              </w:rPr>
              <w:t>Семикова</w:t>
            </w:r>
            <w:proofErr w:type="spellEnd"/>
            <w:r w:rsidRPr="00CB2570">
              <w:rPr>
                <w:rFonts w:ascii="Times New Roman" w:hAnsi="Times New Roman"/>
                <w:sz w:val="24"/>
                <w:szCs w:val="24"/>
              </w:rPr>
              <w:t xml:space="preserve"> Т.В.</w:t>
            </w:r>
          </w:p>
        </w:tc>
        <w:tc>
          <w:tcPr>
            <w:tcW w:w="6911" w:type="dxa"/>
            <w:tcBorders>
              <w:top w:val="single" w:sz="4" w:space="0" w:color="auto"/>
              <w:left w:val="single" w:sz="4" w:space="0" w:color="auto"/>
              <w:bottom w:val="single" w:sz="4" w:space="0" w:color="auto"/>
              <w:right w:val="single" w:sz="4" w:space="0" w:color="auto"/>
            </w:tcBorders>
            <w:hideMark/>
          </w:tcPr>
          <w:p w14:paraId="325702FB" w14:textId="77777777" w:rsidR="001C0A90" w:rsidRPr="00315F34" w:rsidRDefault="001C0A90" w:rsidP="001C0A90">
            <w:pPr>
              <w:rPr>
                <w:rFonts w:ascii="Times New Roman" w:hAnsi="Times New Roman"/>
                <w:sz w:val="24"/>
                <w:szCs w:val="24"/>
              </w:rPr>
            </w:pPr>
            <w:r w:rsidRPr="00F4008F">
              <w:rPr>
                <w:rFonts w:ascii="Times New Roman" w:hAnsi="Times New Roman"/>
                <w:sz w:val="24"/>
                <w:szCs w:val="24"/>
              </w:rPr>
              <w:t>Вологодский техникум железнодорожного транспорта</w:t>
            </w:r>
            <w:r>
              <w:rPr>
                <w:rFonts w:ascii="Times New Roman" w:hAnsi="Times New Roman"/>
                <w:color w:val="000000"/>
                <w:sz w:val="24"/>
                <w:szCs w:val="24"/>
                <w:lang w:val="x-none" w:eastAsia="x-none"/>
              </w:rPr>
              <w:t xml:space="preserve"> </w:t>
            </w:r>
            <w:r>
              <w:rPr>
                <w:rFonts w:ascii="Times New Roman" w:hAnsi="Times New Roman"/>
                <w:color w:val="000000"/>
                <w:sz w:val="24"/>
                <w:szCs w:val="24"/>
                <w:lang w:eastAsia="x-none"/>
              </w:rPr>
              <w:t xml:space="preserve">- </w:t>
            </w:r>
            <w:r>
              <w:rPr>
                <w:rFonts w:ascii="Times New Roman" w:hAnsi="Times New Roman"/>
                <w:color w:val="000000"/>
                <w:sz w:val="24"/>
                <w:szCs w:val="24"/>
                <w:lang w:val="x-none" w:eastAsia="x-none"/>
              </w:rPr>
              <w:t>филиал ФГБОУ ВО ПГУПС</w:t>
            </w:r>
            <w:r w:rsidRPr="00F4008F">
              <w:rPr>
                <w:rFonts w:ascii="Times New Roman" w:hAnsi="Times New Roman"/>
                <w:sz w:val="24"/>
                <w:szCs w:val="24"/>
              </w:rPr>
              <w:t>, заместитель директора по учебной работе</w:t>
            </w:r>
          </w:p>
        </w:tc>
      </w:tr>
      <w:tr w:rsidR="001C0A90" w14:paraId="53551623"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387BE003" w14:textId="77777777" w:rsidR="001C0A90" w:rsidRPr="00CB2570" w:rsidRDefault="001C0A90" w:rsidP="001C0A90">
            <w:pPr>
              <w:ind w:left="-142" w:firstLine="567"/>
              <w:rPr>
                <w:rFonts w:ascii="Times New Roman" w:hAnsi="Times New Roman"/>
                <w:sz w:val="24"/>
                <w:szCs w:val="24"/>
              </w:rPr>
            </w:pPr>
            <w:proofErr w:type="spellStart"/>
            <w:r>
              <w:rPr>
                <w:rFonts w:ascii="Times New Roman" w:hAnsi="Times New Roman"/>
                <w:sz w:val="24"/>
                <w:szCs w:val="24"/>
              </w:rPr>
              <w:t>Еланцева</w:t>
            </w:r>
            <w:proofErr w:type="spellEnd"/>
            <w:r>
              <w:rPr>
                <w:rFonts w:ascii="Times New Roman" w:hAnsi="Times New Roman"/>
                <w:sz w:val="24"/>
                <w:szCs w:val="24"/>
              </w:rPr>
              <w:t xml:space="preserve"> Г.Н.</w:t>
            </w:r>
          </w:p>
        </w:tc>
        <w:tc>
          <w:tcPr>
            <w:tcW w:w="6911" w:type="dxa"/>
            <w:tcBorders>
              <w:top w:val="single" w:sz="4" w:space="0" w:color="auto"/>
              <w:left w:val="single" w:sz="4" w:space="0" w:color="auto"/>
              <w:bottom w:val="single" w:sz="4" w:space="0" w:color="auto"/>
              <w:right w:val="single" w:sz="4" w:space="0" w:color="auto"/>
            </w:tcBorders>
            <w:hideMark/>
          </w:tcPr>
          <w:p w14:paraId="034D9B8D" w14:textId="77777777" w:rsidR="001C0A90" w:rsidRPr="00F4008F" w:rsidRDefault="001C0A90" w:rsidP="001C0A90">
            <w:pPr>
              <w:rPr>
                <w:rFonts w:ascii="Times New Roman" w:hAnsi="Times New Roman"/>
                <w:sz w:val="24"/>
                <w:szCs w:val="24"/>
              </w:rPr>
            </w:pPr>
            <w:r>
              <w:rPr>
                <w:rFonts w:ascii="Times New Roman" w:hAnsi="Times New Roman"/>
                <w:sz w:val="24"/>
                <w:szCs w:val="24"/>
              </w:rPr>
              <w:t xml:space="preserve">Филиал ФГБУ ДПО «УМЦ ЖДТ» в г. Новосибирске, </w:t>
            </w:r>
            <w:r>
              <w:rPr>
                <w:rFonts w:ascii="Times New Roman" w:hAnsi="Times New Roman"/>
                <w:sz w:val="24"/>
                <w:szCs w:val="24"/>
              </w:rPr>
              <w:br/>
              <w:t>методист</w:t>
            </w:r>
          </w:p>
        </w:tc>
      </w:tr>
      <w:tr w:rsidR="001C0A90" w14:paraId="79C189B1"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023F131D" w14:textId="77777777" w:rsidR="001C0A90" w:rsidRPr="00CB2570" w:rsidRDefault="001C0A90" w:rsidP="001C0A90">
            <w:pPr>
              <w:ind w:left="-142" w:firstLine="567"/>
              <w:rPr>
                <w:rFonts w:ascii="Times New Roman" w:hAnsi="Times New Roman"/>
                <w:sz w:val="24"/>
                <w:szCs w:val="24"/>
              </w:rPr>
            </w:pPr>
            <w:r>
              <w:rPr>
                <w:rFonts w:ascii="Times New Roman" w:hAnsi="Times New Roman"/>
                <w:sz w:val="24"/>
                <w:szCs w:val="24"/>
              </w:rPr>
              <w:t>Чернякова Н.А.</w:t>
            </w:r>
          </w:p>
        </w:tc>
        <w:tc>
          <w:tcPr>
            <w:tcW w:w="6911" w:type="dxa"/>
            <w:tcBorders>
              <w:top w:val="single" w:sz="4" w:space="0" w:color="auto"/>
              <w:left w:val="single" w:sz="4" w:space="0" w:color="auto"/>
              <w:bottom w:val="single" w:sz="4" w:space="0" w:color="auto"/>
              <w:right w:val="single" w:sz="4" w:space="0" w:color="auto"/>
            </w:tcBorders>
            <w:hideMark/>
          </w:tcPr>
          <w:p w14:paraId="48CCF436" w14:textId="77777777" w:rsidR="001C0A90" w:rsidRPr="00F4008F" w:rsidRDefault="001C0A90" w:rsidP="001C0A90">
            <w:pPr>
              <w:rPr>
                <w:rFonts w:ascii="Times New Roman" w:hAnsi="Times New Roman"/>
                <w:sz w:val="24"/>
                <w:szCs w:val="24"/>
              </w:rPr>
            </w:pPr>
            <w:r>
              <w:rPr>
                <w:rFonts w:ascii="Times New Roman" w:hAnsi="Times New Roman"/>
                <w:sz w:val="24"/>
                <w:szCs w:val="24"/>
              </w:rPr>
              <w:t xml:space="preserve">Филиал ФГБУ ДПО «УМЦ ЖДТ» в г. Новосибирске, </w:t>
            </w:r>
            <w:r>
              <w:rPr>
                <w:rFonts w:ascii="Times New Roman" w:hAnsi="Times New Roman"/>
                <w:sz w:val="24"/>
                <w:szCs w:val="24"/>
              </w:rPr>
              <w:br/>
              <w:t>директор</w:t>
            </w:r>
          </w:p>
        </w:tc>
      </w:tr>
    </w:tbl>
    <w:p w14:paraId="10CC467C" w14:textId="77777777" w:rsidR="00E13D34" w:rsidRPr="007341D7" w:rsidRDefault="00E13D34" w:rsidP="00E13D34">
      <w:pPr>
        <w:ind w:left="-142" w:firstLine="567"/>
        <w:rPr>
          <w:rFonts w:ascii="Times New Roman" w:hAnsi="Times New Roman"/>
          <w:sz w:val="24"/>
          <w:szCs w:val="24"/>
        </w:rPr>
      </w:pPr>
    </w:p>
    <w:p w14:paraId="07B8CE34" w14:textId="77777777" w:rsidR="00E13D34" w:rsidRPr="007341D7" w:rsidRDefault="00E13D34" w:rsidP="00E13D34">
      <w:pPr>
        <w:ind w:left="-142" w:firstLine="567"/>
        <w:jc w:val="center"/>
        <w:rPr>
          <w:rFonts w:ascii="Times New Roman" w:hAnsi="Times New Roman"/>
          <w:b/>
          <w:sz w:val="24"/>
          <w:szCs w:val="24"/>
        </w:rPr>
      </w:pPr>
    </w:p>
    <w:p w14:paraId="57CB5B7C" w14:textId="77777777" w:rsidR="00957295" w:rsidRDefault="00957295" w:rsidP="00957295">
      <w:pPr>
        <w:ind w:left="-142" w:firstLine="567"/>
        <w:jc w:val="center"/>
        <w:rPr>
          <w:rFonts w:ascii="Times New Roman" w:hAnsi="Times New Roman"/>
          <w:b/>
          <w:sz w:val="24"/>
          <w:szCs w:val="24"/>
        </w:rPr>
      </w:pPr>
      <w:r>
        <w:rPr>
          <w:rFonts w:ascii="Times New Roman" w:hAnsi="Times New Roman"/>
          <w:b/>
          <w:sz w:val="24"/>
          <w:szCs w:val="24"/>
        </w:rPr>
        <w:t>Руководители группы:</w:t>
      </w:r>
    </w:p>
    <w:p w14:paraId="2F817F89"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60"/>
        <w:tblW w:w="0" w:type="auto"/>
        <w:tblLook w:val="04A0" w:firstRow="1" w:lastRow="0" w:firstColumn="1" w:lastColumn="0" w:noHBand="0" w:noVBand="1"/>
      </w:tblPr>
      <w:tblGrid>
        <w:gridCol w:w="2943"/>
        <w:gridCol w:w="6911"/>
      </w:tblGrid>
      <w:tr w:rsidR="00957295" w:rsidRPr="00957295" w14:paraId="1CB5ED7F"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6067C4B"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11DB14B4"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Организация, должность</w:t>
            </w:r>
          </w:p>
        </w:tc>
      </w:tr>
      <w:tr w:rsidR="00957295" w:rsidRPr="00957295" w14:paraId="647846CF" w14:textId="77777777" w:rsidTr="001C0A90">
        <w:tc>
          <w:tcPr>
            <w:tcW w:w="2943" w:type="dxa"/>
            <w:tcBorders>
              <w:top w:val="single" w:sz="4" w:space="0" w:color="auto"/>
              <w:left w:val="single" w:sz="4" w:space="0" w:color="auto"/>
              <w:bottom w:val="single" w:sz="4" w:space="0" w:color="auto"/>
              <w:right w:val="single" w:sz="4" w:space="0" w:color="auto"/>
            </w:tcBorders>
          </w:tcPr>
          <w:p w14:paraId="0A64EC25" w14:textId="77777777" w:rsidR="00957295" w:rsidRPr="00957295" w:rsidRDefault="00957295" w:rsidP="00796D11">
            <w:pPr>
              <w:rPr>
                <w:rFonts w:ascii="Times New Roman" w:eastAsia="Calibri" w:hAnsi="Times New Roman"/>
                <w:sz w:val="24"/>
                <w:szCs w:val="24"/>
              </w:rPr>
            </w:pPr>
          </w:p>
        </w:tc>
        <w:tc>
          <w:tcPr>
            <w:tcW w:w="6911" w:type="dxa"/>
            <w:tcBorders>
              <w:top w:val="single" w:sz="4" w:space="0" w:color="auto"/>
              <w:left w:val="single" w:sz="4" w:space="0" w:color="auto"/>
              <w:bottom w:val="single" w:sz="4" w:space="0" w:color="auto"/>
              <w:right w:val="single" w:sz="4" w:space="0" w:color="auto"/>
            </w:tcBorders>
          </w:tcPr>
          <w:p w14:paraId="5CC3F419" w14:textId="77777777" w:rsidR="00957295" w:rsidRPr="00957295" w:rsidRDefault="00957295" w:rsidP="00957295">
            <w:pPr>
              <w:rPr>
                <w:rFonts w:ascii="Times New Roman" w:eastAsia="Calibri" w:hAnsi="Times New Roman"/>
                <w:sz w:val="24"/>
                <w:szCs w:val="24"/>
              </w:rPr>
            </w:pPr>
          </w:p>
        </w:tc>
      </w:tr>
    </w:tbl>
    <w:p w14:paraId="75416A55" w14:textId="77777777" w:rsidR="00E13D34" w:rsidRDefault="00E13D34" w:rsidP="00E13D34">
      <w:pPr>
        <w:suppressAutoHyphens/>
        <w:ind w:firstLine="709"/>
        <w:jc w:val="both"/>
        <w:rPr>
          <w:rFonts w:ascii="Times New Roman" w:eastAsia="Calibri" w:hAnsi="Times New Roman" w:cs="Times New Roman"/>
          <w:bCs/>
          <w:sz w:val="24"/>
          <w:szCs w:val="24"/>
        </w:rPr>
      </w:pPr>
    </w:p>
    <w:p w14:paraId="699937BC" w14:textId="77777777" w:rsidR="00E13D34" w:rsidRDefault="00E13D34" w:rsidP="00E13D34">
      <w:pPr>
        <w:suppressAutoHyphens/>
        <w:ind w:firstLine="709"/>
        <w:jc w:val="both"/>
        <w:rPr>
          <w:rFonts w:ascii="Times New Roman" w:eastAsia="Calibri" w:hAnsi="Times New Roman" w:cs="Times New Roman"/>
          <w:bCs/>
          <w:sz w:val="24"/>
          <w:szCs w:val="24"/>
        </w:rPr>
      </w:pPr>
    </w:p>
    <w:p w14:paraId="35FC270D" w14:textId="77777777" w:rsidR="00E13D34" w:rsidRDefault="00E13D34" w:rsidP="00E13D34">
      <w:pPr>
        <w:suppressAutoHyphens/>
        <w:ind w:firstLine="709"/>
        <w:jc w:val="both"/>
        <w:rPr>
          <w:rFonts w:ascii="Times New Roman" w:eastAsia="Calibri" w:hAnsi="Times New Roman" w:cs="Times New Roman"/>
          <w:bCs/>
          <w:sz w:val="24"/>
          <w:szCs w:val="24"/>
        </w:rPr>
      </w:pPr>
    </w:p>
    <w:p w14:paraId="2572EBF3" w14:textId="77777777" w:rsidR="00E13D34" w:rsidRDefault="00E13D34" w:rsidP="00E13D34">
      <w:pPr>
        <w:suppressAutoHyphens/>
        <w:ind w:firstLine="709"/>
        <w:jc w:val="both"/>
        <w:rPr>
          <w:rFonts w:ascii="Times New Roman" w:eastAsia="Calibri" w:hAnsi="Times New Roman" w:cs="Times New Roman"/>
          <w:bCs/>
          <w:sz w:val="24"/>
          <w:szCs w:val="24"/>
        </w:rPr>
      </w:pPr>
    </w:p>
    <w:p w14:paraId="44D29508" w14:textId="77777777" w:rsidR="00E13D34" w:rsidRDefault="00E13D34" w:rsidP="00E13D34">
      <w:pPr>
        <w:suppressAutoHyphens/>
        <w:ind w:firstLine="709"/>
        <w:jc w:val="both"/>
        <w:rPr>
          <w:rFonts w:ascii="Times New Roman" w:eastAsia="Calibri" w:hAnsi="Times New Roman" w:cs="Times New Roman"/>
          <w:bCs/>
          <w:sz w:val="24"/>
          <w:szCs w:val="24"/>
        </w:rPr>
      </w:pPr>
    </w:p>
    <w:p w14:paraId="5DAC1FE2" w14:textId="77777777" w:rsidR="00E13D34" w:rsidRDefault="00E13D34" w:rsidP="00E13D34">
      <w:pPr>
        <w:suppressAutoHyphens/>
        <w:ind w:firstLine="709"/>
        <w:jc w:val="both"/>
        <w:rPr>
          <w:rFonts w:ascii="Times New Roman" w:eastAsia="Calibri" w:hAnsi="Times New Roman" w:cs="Times New Roman"/>
          <w:bCs/>
          <w:sz w:val="24"/>
          <w:szCs w:val="24"/>
        </w:rPr>
      </w:pPr>
    </w:p>
    <w:p w14:paraId="2F5001FC" w14:textId="77777777" w:rsidR="00E13D34" w:rsidRDefault="00E13D34" w:rsidP="00E13D34">
      <w:pPr>
        <w:suppressAutoHyphens/>
        <w:ind w:firstLine="709"/>
        <w:jc w:val="both"/>
        <w:rPr>
          <w:rFonts w:ascii="Times New Roman" w:eastAsia="Calibri" w:hAnsi="Times New Roman" w:cs="Times New Roman"/>
          <w:bCs/>
          <w:sz w:val="24"/>
          <w:szCs w:val="24"/>
        </w:rPr>
      </w:pPr>
    </w:p>
    <w:p w14:paraId="2B68F511" w14:textId="77777777" w:rsidR="00E13D34" w:rsidRDefault="00E13D34" w:rsidP="00E13D34">
      <w:pPr>
        <w:suppressAutoHyphens/>
        <w:ind w:firstLine="709"/>
        <w:jc w:val="both"/>
        <w:rPr>
          <w:rFonts w:ascii="Times New Roman" w:eastAsia="Calibri" w:hAnsi="Times New Roman" w:cs="Times New Roman"/>
          <w:bCs/>
          <w:sz w:val="24"/>
          <w:szCs w:val="24"/>
        </w:rPr>
      </w:pPr>
    </w:p>
    <w:p w14:paraId="748E62D1" w14:textId="77777777" w:rsidR="00E13D34" w:rsidRDefault="00E13D34" w:rsidP="00E13D34">
      <w:pPr>
        <w:suppressAutoHyphens/>
        <w:ind w:firstLine="709"/>
        <w:jc w:val="both"/>
        <w:rPr>
          <w:rFonts w:ascii="Times New Roman" w:eastAsia="Calibri" w:hAnsi="Times New Roman" w:cs="Times New Roman"/>
          <w:bCs/>
          <w:sz w:val="24"/>
          <w:szCs w:val="24"/>
        </w:rPr>
      </w:pPr>
    </w:p>
    <w:p w14:paraId="1571DD5F" w14:textId="77777777" w:rsidR="00E13D34" w:rsidRDefault="00E13D34" w:rsidP="00E13D34">
      <w:pPr>
        <w:suppressAutoHyphens/>
        <w:ind w:firstLine="709"/>
        <w:jc w:val="both"/>
        <w:rPr>
          <w:rFonts w:ascii="Times New Roman" w:eastAsia="Calibri" w:hAnsi="Times New Roman" w:cs="Times New Roman"/>
          <w:bCs/>
          <w:sz w:val="24"/>
          <w:szCs w:val="24"/>
        </w:rPr>
      </w:pPr>
    </w:p>
    <w:p w14:paraId="4C463949" w14:textId="77777777" w:rsidR="00E13D34" w:rsidRDefault="00E13D34" w:rsidP="00E13D34">
      <w:pPr>
        <w:suppressAutoHyphens/>
        <w:ind w:firstLine="709"/>
        <w:jc w:val="both"/>
        <w:rPr>
          <w:rFonts w:ascii="Times New Roman" w:eastAsia="Calibri" w:hAnsi="Times New Roman" w:cs="Times New Roman"/>
          <w:bCs/>
          <w:sz w:val="24"/>
          <w:szCs w:val="24"/>
        </w:rPr>
      </w:pPr>
    </w:p>
    <w:p w14:paraId="3D109311" w14:textId="77777777" w:rsidR="00E13D34" w:rsidRDefault="00E13D34" w:rsidP="00E13D34">
      <w:pPr>
        <w:suppressAutoHyphens/>
        <w:ind w:firstLine="709"/>
        <w:jc w:val="both"/>
        <w:rPr>
          <w:rFonts w:ascii="Times New Roman" w:eastAsia="Calibri" w:hAnsi="Times New Roman" w:cs="Times New Roman"/>
          <w:bCs/>
          <w:sz w:val="24"/>
          <w:szCs w:val="24"/>
        </w:rPr>
      </w:pPr>
    </w:p>
    <w:p w14:paraId="3FE6BC15" w14:textId="77777777" w:rsidR="00E13D34" w:rsidRDefault="00E13D34" w:rsidP="00E13D34">
      <w:pPr>
        <w:suppressAutoHyphens/>
        <w:ind w:firstLine="709"/>
        <w:jc w:val="both"/>
        <w:rPr>
          <w:rFonts w:ascii="Times New Roman" w:eastAsia="Calibri" w:hAnsi="Times New Roman" w:cs="Times New Roman"/>
          <w:bCs/>
          <w:sz w:val="24"/>
          <w:szCs w:val="24"/>
        </w:rPr>
      </w:pPr>
    </w:p>
    <w:p w14:paraId="11CA415B" w14:textId="77777777" w:rsidR="00E13D34" w:rsidRDefault="00E13D34" w:rsidP="00E13D34">
      <w:pPr>
        <w:suppressAutoHyphens/>
        <w:ind w:firstLine="709"/>
        <w:jc w:val="both"/>
        <w:rPr>
          <w:rFonts w:ascii="Times New Roman" w:eastAsia="Calibri" w:hAnsi="Times New Roman" w:cs="Times New Roman"/>
          <w:bCs/>
          <w:sz w:val="24"/>
          <w:szCs w:val="24"/>
        </w:rPr>
      </w:pPr>
    </w:p>
    <w:p w14:paraId="1739FDBA" w14:textId="77777777" w:rsidR="00E13D34" w:rsidRDefault="00E13D34" w:rsidP="00E13D34">
      <w:pPr>
        <w:suppressAutoHyphens/>
        <w:ind w:firstLine="709"/>
        <w:jc w:val="both"/>
        <w:rPr>
          <w:rFonts w:ascii="Times New Roman" w:eastAsia="Calibri" w:hAnsi="Times New Roman" w:cs="Times New Roman"/>
          <w:bCs/>
          <w:sz w:val="24"/>
          <w:szCs w:val="24"/>
        </w:rPr>
      </w:pPr>
    </w:p>
    <w:p w14:paraId="26C78EDB" w14:textId="77777777" w:rsidR="00E13D34" w:rsidRDefault="00E13D34" w:rsidP="00E13D34">
      <w:pPr>
        <w:suppressAutoHyphens/>
        <w:ind w:firstLine="709"/>
        <w:jc w:val="both"/>
        <w:rPr>
          <w:rFonts w:ascii="Times New Roman" w:eastAsia="Calibri" w:hAnsi="Times New Roman" w:cs="Times New Roman"/>
          <w:bCs/>
          <w:sz w:val="24"/>
          <w:szCs w:val="24"/>
        </w:rPr>
      </w:pPr>
    </w:p>
    <w:p w14:paraId="50C02992" w14:textId="77777777" w:rsidR="00E13D34" w:rsidRDefault="00E13D34" w:rsidP="00E13D34">
      <w:pPr>
        <w:suppressAutoHyphens/>
        <w:ind w:firstLine="709"/>
        <w:jc w:val="both"/>
        <w:rPr>
          <w:rFonts w:ascii="Times New Roman" w:eastAsia="Calibri" w:hAnsi="Times New Roman" w:cs="Times New Roman"/>
          <w:bCs/>
          <w:sz w:val="24"/>
          <w:szCs w:val="24"/>
        </w:rPr>
      </w:pPr>
    </w:p>
    <w:p w14:paraId="7707A0D9" w14:textId="77777777" w:rsidR="00E13D34" w:rsidRDefault="00E13D34" w:rsidP="00E13D34">
      <w:pPr>
        <w:suppressAutoHyphens/>
        <w:ind w:firstLine="709"/>
        <w:jc w:val="both"/>
        <w:rPr>
          <w:rFonts w:ascii="Times New Roman" w:eastAsia="Calibri" w:hAnsi="Times New Roman" w:cs="Times New Roman"/>
          <w:bCs/>
          <w:sz w:val="24"/>
          <w:szCs w:val="24"/>
        </w:rPr>
      </w:pPr>
    </w:p>
    <w:p w14:paraId="7AB2AABA"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334C9230"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1B911594"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27F595F3" w14:textId="77777777" w:rsidR="005C3778" w:rsidRDefault="002E3CEE">
          <w:pPr>
            <w:pStyle w:val="14"/>
            <w:rPr>
              <w:rFonts w:asciiTheme="minorHAnsi" w:eastAsiaTheme="minorEastAsia" w:hAnsiTheme="minorHAnsi" w:cstheme="minorBidi"/>
              <w:b w:val="0"/>
              <w:bCs w:val="0"/>
              <w:lang w:eastAsia="ru-RU"/>
            </w:rPr>
          </w:pPr>
          <w:r w:rsidRPr="00424FE3">
            <w:fldChar w:fldCharType="begin"/>
          </w:r>
          <w:r w:rsidR="00735A20" w:rsidRPr="00424FE3">
            <w:instrText xml:space="preserve"> TOC \o "1-3" \u </w:instrText>
          </w:r>
          <w:r w:rsidRPr="00424FE3">
            <w:fldChar w:fldCharType="separate"/>
          </w:r>
          <w:r w:rsidR="005C3778">
            <w:t>Раздел 1. Общие положения</w:t>
          </w:r>
          <w:r w:rsidR="005C3778">
            <w:tab/>
          </w:r>
          <w:r>
            <w:fldChar w:fldCharType="begin"/>
          </w:r>
          <w:r w:rsidR="005C3778">
            <w:instrText xml:space="preserve"> PAGEREF _Toc158807379 \h </w:instrText>
          </w:r>
          <w:r>
            <w:fldChar w:fldCharType="separate"/>
          </w:r>
          <w:r w:rsidR="005C3778">
            <w:t>4</w:t>
          </w:r>
          <w:r>
            <w:fldChar w:fldCharType="end"/>
          </w:r>
        </w:p>
        <w:p w14:paraId="13865430"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sidR="002E3CEE">
            <w:rPr>
              <w:noProof/>
            </w:rPr>
            <w:fldChar w:fldCharType="begin"/>
          </w:r>
          <w:r>
            <w:rPr>
              <w:noProof/>
            </w:rPr>
            <w:instrText xml:space="preserve"> PAGEREF _Toc158807380 \h </w:instrText>
          </w:r>
          <w:r w:rsidR="002E3CEE">
            <w:rPr>
              <w:noProof/>
            </w:rPr>
          </w:r>
          <w:r w:rsidR="002E3CEE">
            <w:rPr>
              <w:noProof/>
            </w:rPr>
            <w:fldChar w:fldCharType="separate"/>
          </w:r>
          <w:r>
            <w:rPr>
              <w:noProof/>
            </w:rPr>
            <w:t>4</w:t>
          </w:r>
          <w:r w:rsidR="002E3CEE">
            <w:rPr>
              <w:noProof/>
            </w:rPr>
            <w:fldChar w:fldCharType="end"/>
          </w:r>
        </w:p>
        <w:p w14:paraId="23585ECD"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sidR="002E3CEE">
            <w:rPr>
              <w:noProof/>
            </w:rPr>
            <w:fldChar w:fldCharType="begin"/>
          </w:r>
          <w:r>
            <w:rPr>
              <w:noProof/>
            </w:rPr>
            <w:instrText xml:space="preserve"> PAGEREF _Toc158807381 \h </w:instrText>
          </w:r>
          <w:r w:rsidR="002E3CEE">
            <w:rPr>
              <w:noProof/>
            </w:rPr>
          </w:r>
          <w:r w:rsidR="002E3CEE">
            <w:rPr>
              <w:noProof/>
            </w:rPr>
            <w:fldChar w:fldCharType="separate"/>
          </w:r>
          <w:r>
            <w:rPr>
              <w:noProof/>
            </w:rPr>
            <w:t>4</w:t>
          </w:r>
          <w:r w:rsidR="002E3CEE">
            <w:rPr>
              <w:noProof/>
            </w:rPr>
            <w:fldChar w:fldCharType="end"/>
          </w:r>
        </w:p>
        <w:p w14:paraId="10399C24"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sidR="002E3CEE">
            <w:rPr>
              <w:noProof/>
            </w:rPr>
            <w:fldChar w:fldCharType="begin"/>
          </w:r>
          <w:r>
            <w:rPr>
              <w:noProof/>
            </w:rPr>
            <w:instrText xml:space="preserve"> PAGEREF _Toc158807382 \h </w:instrText>
          </w:r>
          <w:r w:rsidR="002E3CEE">
            <w:rPr>
              <w:noProof/>
            </w:rPr>
          </w:r>
          <w:r w:rsidR="002E3CEE">
            <w:rPr>
              <w:noProof/>
            </w:rPr>
            <w:fldChar w:fldCharType="separate"/>
          </w:r>
          <w:r>
            <w:rPr>
              <w:noProof/>
            </w:rPr>
            <w:t>5</w:t>
          </w:r>
          <w:r w:rsidR="002E3CEE">
            <w:rPr>
              <w:noProof/>
            </w:rPr>
            <w:fldChar w:fldCharType="end"/>
          </w:r>
        </w:p>
        <w:p w14:paraId="0D27D75D" w14:textId="77777777"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rsidR="002E3CEE">
            <w:fldChar w:fldCharType="begin"/>
          </w:r>
          <w:r>
            <w:instrText xml:space="preserve"> PAGEREF _Toc158807383 \h </w:instrText>
          </w:r>
          <w:r w:rsidR="002E3CEE">
            <w:fldChar w:fldCharType="separate"/>
          </w:r>
          <w:r>
            <w:t>5</w:t>
          </w:r>
          <w:r w:rsidR="002E3CEE">
            <w:fldChar w:fldCharType="end"/>
          </w:r>
        </w:p>
        <w:p w14:paraId="4C7DCCCC" w14:textId="77777777"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rsidR="002E3CEE">
            <w:fldChar w:fldCharType="begin"/>
          </w:r>
          <w:r>
            <w:instrText xml:space="preserve"> PAGEREF _Toc158807384 \h </w:instrText>
          </w:r>
          <w:r w:rsidR="002E3CEE">
            <w:fldChar w:fldCharType="separate"/>
          </w:r>
          <w:r>
            <w:t>6</w:t>
          </w:r>
          <w:r w:rsidR="002E3CEE">
            <w:fldChar w:fldCharType="end"/>
          </w:r>
        </w:p>
        <w:p w14:paraId="112688ED"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sidR="002E3CEE">
            <w:rPr>
              <w:noProof/>
            </w:rPr>
            <w:fldChar w:fldCharType="begin"/>
          </w:r>
          <w:r>
            <w:rPr>
              <w:noProof/>
            </w:rPr>
            <w:instrText xml:space="preserve"> PAGEREF _Toc158807385 \h </w:instrText>
          </w:r>
          <w:r w:rsidR="002E3CEE">
            <w:rPr>
              <w:noProof/>
            </w:rPr>
          </w:r>
          <w:r w:rsidR="002E3CEE">
            <w:rPr>
              <w:noProof/>
            </w:rPr>
            <w:fldChar w:fldCharType="separate"/>
          </w:r>
          <w:r>
            <w:rPr>
              <w:noProof/>
            </w:rPr>
            <w:t>6</w:t>
          </w:r>
          <w:r w:rsidR="002E3CEE">
            <w:rPr>
              <w:noProof/>
            </w:rPr>
            <w:fldChar w:fldCharType="end"/>
          </w:r>
        </w:p>
        <w:p w14:paraId="0E5FA54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sidR="002E3CEE">
            <w:rPr>
              <w:noProof/>
            </w:rPr>
            <w:fldChar w:fldCharType="begin"/>
          </w:r>
          <w:r>
            <w:rPr>
              <w:noProof/>
            </w:rPr>
            <w:instrText xml:space="preserve"> PAGEREF _Toc158807386 \h </w:instrText>
          </w:r>
          <w:r w:rsidR="002E3CEE">
            <w:rPr>
              <w:noProof/>
            </w:rPr>
          </w:r>
          <w:r w:rsidR="002E3CEE">
            <w:rPr>
              <w:noProof/>
            </w:rPr>
            <w:fldChar w:fldCharType="separate"/>
          </w:r>
          <w:r>
            <w:rPr>
              <w:noProof/>
            </w:rPr>
            <w:t>6</w:t>
          </w:r>
          <w:r w:rsidR="002E3CEE">
            <w:rPr>
              <w:noProof/>
            </w:rPr>
            <w:fldChar w:fldCharType="end"/>
          </w:r>
        </w:p>
        <w:p w14:paraId="06541240"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sidR="002E3CEE">
            <w:rPr>
              <w:noProof/>
            </w:rPr>
            <w:fldChar w:fldCharType="begin"/>
          </w:r>
          <w:r>
            <w:rPr>
              <w:noProof/>
            </w:rPr>
            <w:instrText xml:space="preserve"> PAGEREF _Toc158807387 \h </w:instrText>
          </w:r>
          <w:r w:rsidR="002E3CEE">
            <w:rPr>
              <w:noProof/>
            </w:rPr>
          </w:r>
          <w:r w:rsidR="002E3CEE">
            <w:rPr>
              <w:noProof/>
            </w:rPr>
            <w:fldChar w:fldCharType="separate"/>
          </w:r>
          <w:r>
            <w:rPr>
              <w:noProof/>
            </w:rPr>
            <w:t>7</w:t>
          </w:r>
          <w:r w:rsidR="002E3CEE">
            <w:rPr>
              <w:noProof/>
            </w:rPr>
            <w:fldChar w:fldCharType="end"/>
          </w:r>
        </w:p>
        <w:p w14:paraId="624CCDFB" w14:textId="77777777"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rsidR="002E3CEE">
            <w:fldChar w:fldCharType="begin"/>
          </w:r>
          <w:r>
            <w:instrText xml:space="preserve"> PAGEREF _Toc158807388 \h </w:instrText>
          </w:r>
          <w:r w:rsidR="002E3CEE">
            <w:fldChar w:fldCharType="separate"/>
          </w:r>
          <w:r>
            <w:t>8</w:t>
          </w:r>
          <w:r w:rsidR="002E3CEE">
            <w:fldChar w:fldCharType="end"/>
          </w:r>
        </w:p>
        <w:p w14:paraId="378700E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sidR="002E3CEE">
            <w:rPr>
              <w:noProof/>
            </w:rPr>
            <w:fldChar w:fldCharType="begin"/>
          </w:r>
          <w:r>
            <w:rPr>
              <w:noProof/>
            </w:rPr>
            <w:instrText xml:space="preserve"> PAGEREF _Toc158807389 \h </w:instrText>
          </w:r>
          <w:r w:rsidR="002E3CEE">
            <w:rPr>
              <w:noProof/>
            </w:rPr>
          </w:r>
          <w:r w:rsidR="002E3CEE">
            <w:rPr>
              <w:noProof/>
            </w:rPr>
            <w:fldChar w:fldCharType="separate"/>
          </w:r>
          <w:r>
            <w:rPr>
              <w:noProof/>
            </w:rPr>
            <w:t>8</w:t>
          </w:r>
          <w:r w:rsidR="002E3CEE">
            <w:rPr>
              <w:noProof/>
            </w:rPr>
            <w:fldChar w:fldCharType="end"/>
          </w:r>
        </w:p>
        <w:p w14:paraId="5139AAC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sidR="002E3CEE">
            <w:rPr>
              <w:noProof/>
            </w:rPr>
            <w:fldChar w:fldCharType="begin"/>
          </w:r>
          <w:r>
            <w:rPr>
              <w:noProof/>
            </w:rPr>
            <w:instrText xml:space="preserve"> PAGEREF _Toc158807390 \h </w:instrText>
          </w:r>
          <w:r w:rsidR="002E3CEE">
            <w:rPr>
              <w:noProof/>
            </w:rPr>
          </w:r>
          <w:r w:rsidR="002E3CEE">
            <w:rPr>
              <w:noProof/>
            </w:rPr>
            <w:fldChar w:fldCharType="separate"/>
          </w:r>
          <w:r>
            <w:rPr>
              <w:noProof/>
            </w:rPr>
            <w:t>11</w:t>
          </w:r>
          <w:r w:rsidR="002E3CEE">
            <w:rPr>
              <w:noProof/>
            </w:rPr>
            <w:fldChar w:fldCharType="end"/>
          </w:r>
        </w:p>
        <w:p w14:paraId="2C5880FC"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sidR="002E3CEE">
            <w:rPr>
              <w:noProof/>
            </w:rPr>
            <w:fldChar w:fldCharType="begin"/>
          </w:r>
          <w:r>
            <w:rPr>
              <w:noProof/>
            </w:rPr>
            <w:instrText xml:space="preserve"> PAGEREF _Toc158807391 \h </w:instrText>
          </w:r>
          <w:r w:rsidR="002E3CEE">
            <w:rPr>
              <w:noProof/>
            </w:rPr>
          </w:r>
          <w:r w:rsidR="002E3CEE">
            <w:rPr>
              <w:noProof/>
            </w:rPr>
            <w:fldChar w:fldCharType="separate"/>
          </w:r>
          <w:r>
            <w:rPr>
              <w:noProof/>
            </w:rPr>
            <w:t>13</w:t>
          </w:r>
          <w:r w:rsidR="002E3CEE">
            <w:rPr>
              <w:noProof/>
            </w:rPr>
            <w:fldChar w:fldCharType="end"/>
          </w:r>
        </w:p>
        <w:p w14:paraId="5A591957" w14:textId="77777777"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rsidR="002E3CEE">
            <w:fldChar w:fldCharType="begin"/>
          </w:r>
          <w:r>
            <w:instrText xml:space="preserve"> PAGEREF _Toc158807392 \h </w:instrText>
          </w:r>
          <w:r w:rsidR="002E3CEE">
            <w:fldChar w:fldCharType="separate"/>
          </w:r>
          <w:r>
            <w:t>16</w:t>
          </w:r>
          <w:r w:rsidR="002E3CEE">
            <w:fldChar w:fldCharType="end"/>
          </w:r>
        </w:p>
        <w:p w14:paraId="272DF79F"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sidR="002E3CEE">
            <w:rPr>
              <w:noProof/>
            </w:rPr>
            <w:fldChar w:fldCharType="begin"/>
          </w:r>
          <w:r>
            <w:rPr>
              <w:noProof/>
            </w:rPr>
            <w:instrText xml:space="preserve"> PAGEREF _Toc158807393 \h </w:instrText>
          </w:r>
          <w:r w:rsidR="002E3CEE">
            <w:rPr>
              <w:noProof/>
            </w:rPr>
          </w:r>
          <w:r w:rsidR="002E3CEE">
            <w:rPr>
              <w:noProof/>
            </w:rPr>
            <w:fldChar w:fldCharType="separate"/>
          </w:r>
          <w:r>
            <w:rPr>
              <w:noProof/>
            </w:rPr>
            <w:t>16</w:t>
          </w:r>
          <w:r w:rsidR="002E3CEE">
            <w:rPr>
              <w:noProof/>
            </w:rPr>
            <w:fldChar w:fldCharType="end"/>
          </w:r>
        </w:p>
        <w:p w14:paraId="2981608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sidR="002E3CEE">
            <w:rPr>
              <w:noProof/>
            </w:rPr>
            <w:fldChar w:fldCharType="begin"/>
          </w:r>
          <w:r>
            <w:rPr>
              <w:noProof/>
            </w:rPr>
            <w:instrText xml:space="preserve"> PAGEREF _Toc158807394 \h </w:instrText>
          </w:r>
          <w:r w:rsidR="002E3CEE">
            <w:rPr>
              <w:noProof/>
            </w:rPr>
          </w:r>
          <w:r w:rsidR="002E3CEE">
            <w:rPr>
              <w:noProof/>
            </w:rPr>
            <w:fldChar w:fldCharType="separate"/>
          </w:r>
          <w:r>
            <w:rPr>
              <w:noProof/>
            </w:rPr>
            <w:t>18</w:t>
          </w:r>
          <w:r w:rsidR="002E3CEE">
            <w:rPr>
              <w:noProof/>
            </w:rPr>
            <w:fldChar w:fldCharType="end"/>
          </w:r>
        </w:p>
        <w:p w14:paraId="63603B9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sidR="002E3CEE">
            <w:rPr>
              <w:noProof/>
            </w:rPr>
            <w:fldChar w:fldCharType="begin"/>
          </w:r>
          <w:r>
            <w:rPr>
              <w:noProof/>
            </w:rPr>
            <w:instrText xml:space="preserve"> PAGEREF _Toc158807395 \h </w:instrText>
          </w:r>
          <w:r w:rsidR="002E3CEE">
            <w:rPr>
              <w:noProof/>
            </w:rPr>
          </w:r>
          <w:r w:rsidR="002E3CEE">
            <w:rPr>
              <w:noProof/>
            </w:rPr>
            <w:fldChar w:fldCharType="separate"/>
          </w:r>
          <w:r>
            <w:rPr>
              <w:noProof/>
            </w:rPr>
            <w:t>19</w:t>
          </w:r>
          <w:r w:rsidR="002E3CEE">
            <w:rPr>
              <w:noProof/>
            </w:rPr>
            <w:fldChar w:fldCharType="end"/>
          </w:r>
        </w:p>
        <w:p w14:paraId="7DDAB398"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sidR="002E3CEE">
            <w:rPr>
              <w:noProof/>
            </w:rPr>
            <w:fldChar w:fldCharType="begin"/>
          </w:r>
          <w:r>
            <w:rPr>
              <w:noProof/>
            </w:rPr>
            <w:instrText xml:space="preserve"> PAGEREF _Toc158807396 \h </w:instrText>
          </w:r>
          <w:r w:rsidR="002E3CEE">
            <w:rPr>
              <w:noProof/>
            </w:rPr>
          </w:r>
          <w:r w:rsidR="002E3CEE">
            <w:rPr>
              <w:noProof/>
            </w:rPr>
            <w:fldChar w:fldCharType="separate"/>
          </w:r>
          <w:r>
            <w:rPr>
              <w:noProof/>
            </w:rPr>
            <w:t>19</w:t>
          </w:r>
          <w:r w:rsidR="002E3CEE">
            <w:rPr>
              <w:noProof/>
            </w:rPr>
            <w:fldChar w:fldCharType="end"/>
          </w:r>
        </w:p>
        <w:p w14:paraId="4A28C0B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sidR="002E3CEE">
            <w:rPr>
              <w:noProof/>
            </w:rPr>
            <w:fldChar w:fldCharType="begin"/>
          </w:r>
          <w:r>
            <w:rPr>
              <w:noProof/>
            </w:rPr>
            <w:instrText xml:space="preserve"> PAGEREF _Toc158807397 \h </w:instrText>
          </w:r>
          <w:r w:rsidR="002E3CEE">
            <w:rPr>
              <w:noProof/>
            </w:rPr>
          </w:r>
          <w:r w:rsidR="002E3CEE">
            <w:rPr>
              <w:noProof/>
            </w:rPr>
            <w:fldChar w:fldCharType="separate"/>
          </w:r>
          <w:r>
            <w:rPr>
              <w:noProof/>
            </w:rPr>
            <w:t>19</w:t>
          </w:r>
          <w:r w:rsidR="002E3CEE">
            <w:rPr>
              <w:noProof/>
            </w:rPr>
            <w:fldChar w:fldCharType="end"/>
          </w:r>
        </w:p>
        <w:p w14:paraId="1875CE9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sidR="002E3CEE">
            <w:rPr>
              <w:noProof/>
            </w:rPr>
            <w:fldChar w:fldCharType="begin"/>
          </w:r>
          <w:r>
            <w:rPr>
              <w:noProof/>
            </w:rPr>
            <w:instrText xml:space="preserve"> PAGEREF _Toc158807398 \h </w:instrText>
          </w:r>
          <w:r w:rsidR="002E3CEE">
            <w:rPr>
              <w:noProof/>
            </w:rPr>
          </w:r>
          <w:r w:rsidR="002E3CEE">
            <w:rPr>
              <w:noProof/>
            </w:rPr>
            <w:fldChar w:fldCharType="separate"/>
          </w:r>
          <w:r>
            <w:rPr>
              <w:noProof/>
            </w:rPr>
            <w:t>19</w:t>
          </w:r>
          <w:r w:rsidR="002E3CEE">
            <w:rPr>
              <w:noProof/>
            </w:rPr>
            <w:fldChar w:fldCharType="end"/>
          </w:r>
        </w:p>
        <w:p w14:paraId="7A82A9AD" w14:textId="77777777"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rsidR="002E3CEE">
            <w:fldChar w:fldCharType="begin"/>
          </w:r>
          <w:r>
            <w:instrText xml:space="preserve"> PAGEREF _Toc158807399 \h </w:instrText>
          </w:r>
          <w:r w:rsidR="002E3CEE">
            <w:fldChar w:fldCharType="separate"/>
          </w:r>
          <w:r>
            <w:t>20</w:t>
          </w:r>
          <w:r w:rsidR="002E3CEE">
            <w:fldChar w:fldCharType="end"/>
          </w:r>
        </w:p>
        <w:p w14:paraId="01B44E9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sidR="002E3CEE">
            <w:rPr>
              <w:noProof/>
            </w:rPr>
            <w:fldChar w:fldCharType="begin"/>
          </w:r>
          <w:r>
            <w:rPr>
              <w:noProof/>
            </w:rPr>
            <w:instrText xml:space="preserve"> PAGEREF _Toc158807400 \h </w:instrText>
          </w:r>
          <w:r w:rsidR="002E3CEE">
            <w:rPr>
              <w:noProof/>
            </w:rPr>
          </w:r>
          <w:r w:rsidR="002E3CEE">
            <w:rPr>
              <w:noProof/>
            </w:rPr>
            <w:fldChar w:fldCharType="separate"/>
          </w:r>
          <w:r>
            <w:rPr>
              <w:noProof/>
            </w:rPr>
            <w:t>20</w:t>
          </w:r>
          <w:r w:rsidR="002E3CEE">
            <w:rPr>
              <w:noProof/>
            </w:rPr>
            <w:fldChar w:fldCharType="end"/>
          </w:r>
        </w:p>
        <w:p w14:paraId="7D38546A"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sidR="002E3CEE">
            <w:rPr>
              <w:noProof/>
            </w:rPr>
            <w:fldChar w:fldCharType="begin"/>
          </w:r>
          <w:r>
            <w:rPr>
              <w:noProof/>
            </w:rPr>
            <w:instrText xml:space="preserve"> PAGEREF _Toc158807401 \h </w:instrText>
          </w:r>
          <w:r w:rsidR="002E3CEE">
            <w:rPr>
              <w:noProof/>
            </w:rPr>
          </w:r>
          <w:r w:rsidR="002E3CEE">
            <w:rPr>
              <w:noProof/>
            </w:rPr>
            <w:fldChar w:fldCharType="separate"/>
          </w:r>
          <w:r>
            <w:rPr>
              <w:noProof/>
            </w:rPr>
            <w:t>20</w:t>
          </w:r>
          <w:r w:rsidR="002E3CEE">
            <w:rPr>
              <w:noProof/>
            </w:rPr>
            <w:fldChar w:fldCharType="end"/>
          </w:r>
        </w:p>
        <w:p w14:paraId="750B6AF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sidR="002E3CEE">
            <w:rPr>
              <w:noProof/>
            </w:rPr>
            <w:fldChar w:fldCharType="begin"/>
          </w:r>
          <w:r>
            <w:rPr>
              <w:noProof/>
            </w:rPr>
            <w:instrText xml:space="preserve"> PAGEREF _Toc158807402 \h </w:instrText>
          </w:r>
          <w:r w:rsidR="002E3CEE">
            <w:rPr>
              <w:noProof/>
            </w:rPr>
          </w:r>
          <w:r w:rsidR="002E3CEE">
            <w:rPr>
              <w:noProof/>
            </w:rPr>
            <w:fldChar w:fldCharType="separate"/>
          </w:r>
          <w:r>
            <w:rPr>
              <w:noProof/>
            </w:rPr>
            <w:t>20</w:t>
          </w:r>
          <w:r w:rsidR="002E3CEE">
            <w:rPr>
              <w:noProof/>
            </w:rPr>
            <w:fldChar w:fldCharType="end"/>
          </w:r>
        </w:p>
        <w:p w14:paraId="5214157F"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sidR="002E3CEE">
            <w:rPr>
              <w:noProof/>
            </w:rPr>
            <w:fldChar w:fldCharType="begin"/>
          </w:r>
          <w:r>
            <w:rPr>
              <w:noProof/>
            </w:rPr>
            <w:instrText xml:space="preserve"> PAGEREF _Toc158807403 \h </w:instrText>
          </w:r>
          <w:r w:rsidR="002E3CEE">
            <w:rPr>
              <w:noProof/>
            </w:rPr>
          </w:r>
          <w:r w:rsidR="002E3CEE">
            <w:rPr>
              <w:noProof/>
            </w:rPr>
            <w:fldChar w:fldCharType="separate"/>
          </w:r>
          <w:r>
            <w:rPr>
              <w:noProof/>
            </w:rPr>
            <w:t>21</w:t>
          </w:r>
          <w:r w:rsidR="002E3CEE">
            <w:rPr>
              <w:noProof/>
            </w:rPr>
            <w:fldChar w:fldCharType="end"/>
          </w:r>
        </w:p>
        <w:p w14:paraId="67897BC8" w14:textId="77777777" w:rsidR="000E6D6F" w:rsidRPr="00424FE3" w:rsidRDefault="002E3CEE"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205E8EE9"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669D3FA8"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9A00705"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4B3A0F60"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0D6CB76F"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1EC5E3D6"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28C2394C"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3E1CE70F" w14:textId="77777777" w:rsidR="00144B89" w:rsidRPr="000E6D6F" w:rsidRDefault="00144B89" w:rsidP="00144B89">
      <w:pPr>
        <w:pStyle w:val="1"/>
        <w:spacing w:before="0" w:after="0"/>
      </w:pPr>
    </w:p>
    <w:p w14:paraId="75D90B1B" w14:textId="77777777" w:rsidR="00144B89" w:rsidRPr="004A6D5A" w:rsidRDefault="00144B89" w:rsidP="00144B89">
      <w:pPr>
        <w:pStyle w:val="114"/>
        <w:spacing w:after="0" w:line="240" w:lineRule="auto"/>
      </w:pPr>
      <w:bookmarkStart w:id="9" w:name="_Toc151844043"/>
      <w:bookmarkStart w:id="10" w:name="_Toc158807380"/>
      <w:r w:rsidRPr="004A6D5A">
        <w:t>1.1. Назначение примерной образовательной программы</w:t>
      </w:r>
      <w:bookmarkEnd w:id="9"/>
      <w:bookmarkEnd w:id="10"/>
    </w:p>
    <w:p w14:paraId="228BF0CA" w14:textId="77777777" w:rsidR="00144B89" w:rsidRPr="004A6D5A" w:rsidRDefault="00144B89" w:rsidP="00144B89">
      <w:pPr>
        <w:pStyle w:val="a4"/>
        <w:suppressAutoHyphens/>
        <w:ind w:left="0"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Настоящая примерная образовательная программа </w:t>
      </w:r>
      <w:r w:rsidR="00957295">
        <w:rPr>
          <w:rFonts w:ascii="Times New Roman" w:hAnsi="Times New Roman" w:cs="Times New Roman"/>
          <w:bCs/>
          <w:sz w:val="24"/>
          <w:szCs w:val="24"/>
        </w:rPr>
        <w:t>среднего профессионального образования (далее – ПОП СПО)</w:t>
      </w:r>
      <w:r w:rsidRPr="004A6D5A">
        <w:rPr>
          <w:rFonts w:ascii="Times New Roman" w:hAnsi="Times New Roman" w:cs="Times New Roman"/>
          <w:bCs/>
          <w:sz w:val="24"/>
          <w:szCs w:val="24"/>
        </w:rPr>
        <w:t xml:space="preserve"> по </w:t>
      </w:r>
      <w:r w:rsidRPr="004A6D5A">
        <w:rPr>
          <w:rFonts w:ascii="Times New Roman" w:eastAsia="Calibri" w:hAnsi="Times New Roman" w:cs="Times New Roman"/>
          <w:bCs/>
          <w:sz w:val="24"/>
          <w:szCs w:val="24"/>
        </w:rPr>
        <w:t xml:space="preserve">профессии </w:t>
      </w:r>
      <w:r w:rsidRPr="004A6D5A">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4A6D5A">
        <w:rPr>
          <w:rFonts w:ascii="Times New Roman" w:eastAsia="Calibri" w:hAnsi="Times New Roman" w:cs="Times New Roman"/>
          <w:bCs/>
          <w:sz w:val="24"/>
          <w:szCs w:val="24"/>
        </w:rPr>
        <w:t xml:space="preserve">по профессии </w:t>
      </w:r>
      <w:r w:rsidR="001C0A90">
        <w:rPr>
          <w:rFonts w:ascii="Times New Roman" w:eastAsia="Calibri" w:hAnsi="Times New Roman" w:cs="Times New Roman"/>
          <w:bCs/>
          <w:sz w:val="24"/>
          <w:szCs w:val="24"/>
        </w:rPr>
        <w:t>23.01.06</w:t>
      </w:r>
      <w:r w:rsidR="004A6D5A" w:rsidRPr="004A6D5A">
        <w:rPr>
          <w:rFonts w:ascii="Times New Roman" w:eastAsia="Calibri" w:hAnsi="Times New Roman" w:cs="Times New Roman"/>
          <w:bCs/>
          <w:sz w:val="24"/>
          <w:szCs w:val="24"/>
        </w:rPr>
        <w:t xml:space="preserve"> </w:t>
      </w:r>
      <w:r w:rsidR="001C0A90" w:rsidRPr="001C0A90">
        <w:rPr>
          <w:rFonts w:ascii="Times New Roman" w:eastAsia="Calibri" w:hAnsi="Times New Roman" w:cs="Times New Roman"/>
          <w:bCs/>
          <w:sz w:val="24"/>
          <w:szCs w:val="24"/>
        </w:rPr>
        <w:t>Машинист дорожных и строительных машин</w:t>
      </w:r>
      <w:r w:rsidRPr="004A6D5A">
        <w:rPr>
          <w:rFonts w:ascii="Times New Roman" w:hAnsi="Times New Roman" w:cs="Times New Roman"/>
          <w:bCs/>
          <w:sz w:val="24"/>
          <w:szCs w:val="24"/>
        </w:rPr>
        <w:t xml:space="preserve">, </w:t>
      </w:r>
      <w:r w:rsidRPr="004A6D5A">
        <w:rPr>
          <w:rFonts w:ascii="Times New Roman" w:eastAsia="Calibri" w:hAnsi="Times New Roman" w:cs="Times New Roman"/>
          <w:bCs/>
          <w:sz w:val="24"/>
          <w:szCs w:val="24"/>
        </w:rPr>
        <w:t xml:space="preserve">утвержденным приказом </w:t>
      </w:r>
      <w:r w:rsidRPr="004A6D5A">
        <w:rPr>
          <w:rFonts w:ascii="Times New Roman" w:hAnsi="Times New Roman" w:cs="Times New Roman"/>
          <w:bCs/>
          <w:sz w:val="24"/>
          <w:szCs w:val="24"/>
        </w:rPr>
        <w:t>Министерства просвещения Российской Федерации от</w:t>
      </w:r>
      <w:r w:rsidR="001C0A90">
        <w:rPr>
          <w:rFonts w:ascii="Times New Roman" w:hAnsi="Times New Roman" w:cs="Times New Roman"/>
          <w:bCs/>
          <w:sz w:val="24"/>
          <w:szCs w:val="24"/>
        </w:rPr>
        <w:t xml:space="preserve"> 13.05.2022 г. № 328</w:t>
      </w:r>
      <w:r w:rsidR="004A6D5A" w:rsidRPr="004A6D5A">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(далее – ФГОС, ФГОС СПО). </w:t>
      </w:r>
    </w:p>
    <w:p w14:paraId="6DA13119" w14:textId="77777777" w:rsidR="00957295" w:rsidRDefault="00957295" w:rsidP="0095729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по </w:t>
      </w:r>
      <w:r w:rsidRPr="00957295">
        <w:rPr>
          <w:rFonts w:ascii="Times New Roman" w:eastAsia="Calibri" w:hAnsi="Times New Roman" w:cs="Times New Roman"/>
          <w:bCs/>
          <w:sz w:val="24"/>
          <w:szCs w:val="24"/>
        </w:rPr>
        <w:t>профессии</w:t>
      </w:r>
      <w:r w:rsidR="001C0A90">
        <w:rPr>
          <w:rFonts w:ascii="Times New Roman" w:eastAsia="Calibri" w:hAnsi="Times New Roman" w:cs="Times New Roman"/>
          <w:bCs/>
          <w:sz w:val="24"/>
          <w:szCs w:val="24"/>
        </w:rPr>
        <w:t xml:space="preserve"> 23.01.06</w:t>
      </w:r>
      <w:r w:rsidRPr="004A6D5A">
        <w:rPr>
          <w:rFonts w:ascii="Times New Roman" w:eastAsia="Calibri" w:hAnsi="Times New Roman" w:cs="Times New Roman"/>
          <w:bCs/>
          <w:sz w:val="24"/>
          <w:szCs w:val="24"/>
        </w:rPr>
        <w:t xml:space="preserve"> </w:t>
      </w:r>
      <w:r w:rsidR="001C0A90" w:rsidRPr="001C0A90">
        <w:rPr>
          <w:rFonts w:ascii="Times New Roman" w:eastAsia="Calibri" w:hAnsi="Times New Roman" w:cs="Times New Roman"/>
          <w:bCs/>
          <w:sz w:val="24"/>
          <w:szCs w:val="24"/>
        </w:rPr>
        <w:t>Машинист дорожных и строительных машин</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5BE5835E"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ПОП</w:t>
      </w:r>
      <w:r w:rsidR="00957295">
        <w:rPr>
          <w:rFonts w:ascii="Times New Roman" w:hAnsi="Times New Roman" w:cs="Times New Roman"/>
          <w:bCs/>
          <w:sz w:val="24"/>
          <w:szCs w:val="24"/>
        </w:rPr>
        <w:t xml:space="preserve"> СПО</w:t>
      </w:r>
      <w:r w:rsidRPr="004A6D5A">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0EED8D96" w14:textId="77777777" w:rsidR="00144B89" w:rsidRPr="004A6D5A" w:rsidRDefault="00144B89" w:rsidP="00144B89">
      <w:pPr>
        <w:pStyle w:val="1d"/>
        <w:rPr>
          <w:lang w:val="ru-RU"/>
        </w:rPr>
      </w:pPr>
    </w:p>
    <w:p w14:paraId="4A5D5E33" w14:textId="77777777" w:rsidR="00144B89" w:rsidRPr="004A6D5A" w:rsidRDefault="00144B89" w:rsidP="00144B89">
      <w:pPr>
        <w:pStyle w:val="114"/>
        <w:spacing w:after="0" w:line="240" w:lineRule="auto"/>
      </w:pPr>
      <w:bookmarkStart w:id="11" w:name="_Toc151844044"/>
      <w:bookmarkStart w:id="12" w:name="_Toc158807381"/>
      <w:r w:rsidRPr="004A6D5A">
        <w:t>1.2. Нормативные документы.</w:t>
      </w:r>
      <w:bookmarkEnd w:id="11"/>
      <w:bookmarkEnd w:id="12"/>
    </w:p>
    <w:p w14:paraId="7AF3B8E5"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Федеральный закон от 29.12.2012 № 273-ФЗ «Об образовании в Российской Федерации»;</w:t>
      </w:r>
    </w:p>
    <w:p w14:paraId="73091862"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3EF956B8"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4A6D5A">
        <w:rPr>
          <w:rFonts w:ascii="Times New Roman" w:eastAsia="Calibri" w:hAnsi="Times New Roman" w:cs="Times New Roman"/>
          <w:bCs/>
          <w:sz w:val="24"/>
          <w:szCs w:val="24"/>
        </w:rPr>
        <w:t xml:space="preserve">профессии </w:t>
      </w:r>
      <w:r w:rsidR="004A6D5A" w:rsidRPr="004A6D5A">
        <w:rPr>
          <w:rFonts w:ascii="Times New Roman" w:eastAsia="Calibri" w:hAnsi="Times New Roman" w:cs="Times New Roman"/>
          <w:bCs/>
          <w:sz w:val="24"/>
          <w:szCs w:val="24"/>
        </w:rPr>
        <w:t xml:space="preserve">23.01.09 Помощник машиниста (по видам подвижного состава железнодорожного транспорта), </w:t>
      </w:r>
      <w:r w:rsidRPr="004A6D5A">
        <w:rPr>
          <w:rFonts w:ascii="Times New Roman" w:hAnsi="Times New Roman" w:cs="Times New Roman"/>
          <w:bCs/>
          <w:sz w:val="24"/>
          <w:szCs w:val="24"/>
        </w:rPr>
        <w:t xml:space="preserve">(Приказ Минпросвещения России от </w:t>
      </w:r>
      <w:r w:rsidR="004A6D5A" w:rsidRPr="004A6D5A">
        <w:rPr>
          <w:rFonts w:ascii="Times New Roman" w:hAnsi="Times New Roman" w:cs="Times New Roman"/>
          <w:bCs/>
          <w:sz w:val="24"/>
          <w:szCs w:val="24"/>
        </w:rPr>
        <w:t>20 марта 2024 г. № 175</w:t>
      </w:r>
      <w:r w:rsidRPr="004A6D5A">
        <w:rPr>
          <w:rFonts w:ascii="Times New Roman" w:hAnsi="Times New Roman"/>
          <w:bCs/>
          <w:sz w:val="24"/>
          <w:szCs w:val="24"/>
        </w:rPr>
        <w:t>)</w:t>
      </w:r>
      <w:r w:rsidRPr="004A6D5A">
        <w:rPr>
          <w:rFonts w:ascii="Times New Roman" w:hAnsi="Times New Roman" w:cs="Times New Roman"/>
          <w:bCs/>
          <w:sz w:val="24"/>
          <w:szCs w:val="24"/>
        </w:rPr>
        <w:t>;</w:t>
      </w:r>
    </w:p>
    <w:p w14:paraId="7E80B911"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4A6D5A">
        <w:rPr>
          <w:rFonts w:ascii="Times New Roman" w:hAnsi="Times New Roman" w:cs="Times New Roman"/>
          <w:bCs/>
          <w:sz w:val="24"/>
          <w:szCs w:val="24"/>
        </w:rPr>
        <w:t xml:space="preserve">Приказ </w:t>
      </w:r>
      <w:r w:rsidRPr="004A6D5A">
        <w:rPr>
          <w:rFonts w:ascii="Times New Roman" w:hAnsi="Times New Roman"/>
          <w:bCs/>
          <w:sz w:val="24"/>
          <w:szCs w:val="24"/>
        </w:rPr>
        <w:t>Минпросвещения России от 24.08.2022 № 762)</w:t>
      </w:r>
      <w:r w:rsidRPr="004A6D5A">
        <w:rPr>
          <w:rFonts w:ascii="Times New Roman" w:hAnsi="Times New Roman" w:cs="Times New Roman"/>
          <w:bCs/>
          <w:sz w:val="24"/>
          <w:szCs w:val="24"/>
        </w:rPr>
        <w:t>;</w:t>
      </w:r>
    </w:p>
    <w:p w14:paraId="2B48B46B"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1F3E2E70"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2F882FB1"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169A6B33" w14:textId="77777777" w:rsidR="00144B89"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4A6D5A">
        <w:rPr>
          <w:rFonts w:ascii="Times New Roman" w:eastAsia="Calibri" w:hAnsi="Times New Roman" w:cs="Times New Roman"/>
          <w:sz w:val="24"/>
          <w:szCs w:val="24"/>
        </w:rPr>
        <w:t xml:space="preserve">Перечень </w:t>
      </w:r>
      <w:r w:rsidR="00A7705A" w:rsidRPr="004A6D5A">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4A6D5A">
        <w:rPr>
          <w:rFonts w:ascii="Times New Roman" w:eastAsia="Calibri" w:hAnsi="Times New Roman" w:cs="Times New Roman"/>
          <w:sz w:val="24"/>
          <w:szCs w:val="24"/>
        </w:rPr>
        <w:t xml:space="preserve">(приказ </w:t>
      </w:r>
      <w:r w:rsidR="000D70AD" w:rsidRPr="004A6D5A">
        <w:rPr>
          <w:rFonts w:ascii="Times New Roman" w:eastAsia="Calibri" w:hAnsi="Times New Roman" w:cs="Times New Roman"/>
          <w:sz w:val="24"/>
          <w:szCs w:val="24"/>
        </w:rPr>
        <w:t xml:space="preserve">Минпросвещения России от 13.12.2023 </w:t>
      </w:r>
      <w:r w:rsidR="00E9069A">
        <w:rPr>
          <w:rFonts w:ascii="Times New Roman" w:eastAsia="Calibri" w:hAnsi="Times New Roman" w:cs="Times New Roman"/>
          <w:sz w:val="24"/>
          <w:szCs w:val="24"/>
        </w:rPr>
        <w:t>№</w:t>
      </w:r>
      <w:r w:rsidR="000D70AD" w:rsidRPr="004A6D5A">
        <w:rPr>
          <w:rFonts w:ascii="Times New Roman" w:eastAsia="Calibri" w:hAnsi="Times New Roman" w:cs="Times New Roman"/>
          <w:sz w:val="24"/>
          <w:szCs w:val="24"/>
        </w:rPr>
        <w:t xml:space="preserve"> 932</w:t>
      </w:r>
      <w:r w:rsidRPr="004A6D5A">
        <w:rPr>
          <w:rFonts w:ascii="Times New Roman" w:eastAsia="Calibri" w:hAnsi="Times New Roman" w:cs="Times New Roman"/>
          <w:sz w:val="24"/>
          <w:szCs w:val="24"/>
        </w:rPr>
        <w:t>);</w:t>
      </w:r>
    </w:p>
    <w:p w14:paraId="3D0F4B76" w14:textId="77777777" w:rsidR="00957295" w:rsidRPr="004A6D5A" w:rsidRDefault="00957295" w:rsidP="00144B89">
      <w:pPr>
        <w:shd w:val="clear" w:color="auto" w:fill="FFFFFF" w:themeFill="background1"/>
        <w:suppressAutoHyphens/>
        <w:ind w:firstLine="709"/>
        <w:jc w:val="both"/>
        <w:rPr>
          <w:rFonts w:ascii="Times New Roman" w:eastAsia="Calibri" w:hAnsi="Times New Roman" w:cs="Times New Roman"/>
          <w:sz w:val="24"/>
          <w:szCs w:val="24"/>
        </w:rPr>
      </w:pPr>
      <w:r w:rsidRPr="00957295">
        <w:rPr>
          <w:rFonts w:ascii="Times New Roman" w:eastAsia="Calibri" w:hAnsi="Times New Roman" w:cs="Times New Roman"/>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w:t>
      </w:r>
      <w:r w:rsidRPr="00957295">
        <w:rPr>
          <w:rFonts w:ascii="Times New Roman" w:eastAsia="Calibri" w:hAnsi="Times New Roman" w:cs="Times New Roman"/>
          <w:sz w:val="24"/>
          <w:szCs w:val="24"/>
        </w:rPr>
        <w:lastRenderedPageBreak/>
        <w:t>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0ECEAFBC" w14:textId="77777777" w:rsidR="00144B89"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20.09.2020 № 637н «Об утверждении профессионального стандарта «Машинист бульдозера»</w:t>
      </w:r>
      <w:r>
        <w:rPr>
          <w:rFonts w:ascii="Times New Roman" w:hAnsi="Times New Roman" w:cs="Times New Roman"/>
          <w:bCs/>
          <w:sz w:val="24"/>
          <w:szCs w:val="24"/>
        </w:rPr>
        <w:t>;</w:t>
      </w:r>
    </w:p>
    <w:p w14:paraId="2A3865D0" w14:textId="77777777" w:rsidR="004A6D5A"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8C2A71" w:rsidRPr="008C2A71">
        <w:rPr>
          <w:rFonts w:ascii="Times New Roman" w:hAnsi="Times New Roman" w:cs="Times New Roman"/>
          <w:bCs/>
          <w:sz w:val="24"/>
          <w:szCs w:val="24"/>
        </w:rPr>
        <w:t>15.07.2021 № 476н</w:t>
      </w:r>
      <w:r w:rsidRPr="001C0A90">
        <w:rPr>
          <w:rFonts w:ascii="Times New Roman" w:hAnsi="Times New Roman" w:cs="Times New Roman"/>
          <w:bCs/>
          <w:sz w:val="24"/>
          <w:szCs w:val="24"/>
        </w:rPr>
        <w:t xml:space="preserve"> «Об утверждении профессионального стандарта «Машинист автогрейдера»;</w:t>
      </w:r>
    </w:p>
    <w:p w14:paraId="50A69DF9" w14:textId="77777777" w:rsidR="004A6D5A"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9A2DF7">
        <w:rPr>
          <w:rFonts w:ascii="Times New Roman" w:hAnsi="Times New Roman" w:cs="Times New Roman"/>
          <w:bCs/>
          <w:sz w:val="24"/>
          <w:szCs w:val="24"/>
        </w:rPr>
        <w:t>21.10.2021 № 752</w:t>
      </w:r>
      <w:r w:rsidRPr="001C0A90">
        <w:rPr>
          <w:rFonts w:ascii="Times New Roman" w:hAnsi="Times New Roman" w:cs="Times New Roman"/>
          <w:bCs/>
          <w:sz w:val="24"/>
          <w:szCs w:val="24"/>
        </w:rPr>
        <w:t>н «Об утверждении профессионального стандарта «Машинист экскаватора»;</w:t>
      </w:r>
    </w:p>
    <w:p w14:paraId="23074941"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30.08.2021 № 581н «Об утверждении профессионального стандарта «Машинист катка»;</w:t>
      </w:r>
    </w:p>
    <w:p w14:paraId="6991F663"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17.11.2020 № 808н «Об утверждении профессионального стандарта «Машинист трубоукладчика»;</w:t>
      </w:r>
    </w:p>
    <w:p w14:paraId="1FA62183"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5B5C74">
        <w:rPr>
          <w:rFonts w:ascii="Times New Roman" w:hAnsi="Times New Roman" w:cs="Times New Roman"/>
          <w:bCs/>
          <w:sz w:val="24"/>
          <w:szCs w:val="24"/>
        </w:rPr>
        <w:t>03.10.2022 № 598</w:t>
      </w:r>
      <w:r w:rsidRPr="001C0A90">
        <w:rPr>
          <w:rFonts w:ascii="Times New Roman" w:hAnsi="Times New Roman" w:cs="Times New Roman"/>
          <w:bCs/>
          <w:sz w:val="24"/>
          <w:szCs w:val="24"/>
        </w:rPr>
        <w:t>н «Об утверждении профессионального стандарта «Тракторист (машинист) лесного трактора со сменным рабочим оборудованием»;</w:t>
      </w:r>
    </w:p>
    <w:p w14:paraId="4360677F"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31.08.2021 № 610н «Об утверждении профессионального стандарта «Машинист асфальтоукладчика»</w:t>
      </w:r>
      <w:r>
        <w:rPr>
          <w:rFonts w:ascii="Times New Roman" w:hAnsi="Times New Roman" w:cs="Times New Roman"/>
          <w:bCs/>
          <w:sz w:val="24"/>
          <w:szCs w:val="24"/>
        </w:rPr>
        <w:t>;</w:t>
      </w:r>
    </w:p>
    <w:p w14:paraId="646F42DC"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Приказ Министерства труда и социальной защиты Российской Федерации от 08.06.2021 № 383н «Об утверждении профессионального стандарта</w:t>
      </w:r>
      <w:r>
        <w:rPr>
          <w:rFonts w:ascii="Times New Roman" w:hAnsi="Times New Roman" w:cs="Times New Roman"/>
          <w:bCs/>
          <w:sz w:val="24"/>
          <w:szCs w:val="24"/>
        </w:rPr>
        <w:t xml:space="preserve"> «Машинист </w:t>
      </w:r>
      <w:proofErr w:type="spellStart"/>
      <w:r>
        <w:rPr>
          <w:rFonts w:ascii="Times New Roman" w:hAnsi="Times New Roman" w:cs="Times New Roman"/>
          <w:bCs/>
          <w:sz w:val="24"/>
          <w:szCs w:val="24"/>
        </w:rPr>
        <w:t>щебнераспределителя</w:t>
      </w:r>
      <w:proofErr w:type="spellEnd"/>
      <w:r>
        <w:rPr>
          <w:rFonts w:ascii="Times New Roman" w:hAnsi="Times New Roman" w:cs="Times New Roman"/>
          <w:bCs/>
          <w:sz w:val="24"/>
          <w:szCs w:val="24"/>
        </w:rPr>
        <w:t>»;</w:t>
      </w:r>
    </w:p>
    <w:p w14:paraId="1B64D5F4" w14:textId="77777777" w:rsidR="001C0A90" w:rsidRDefault="001C0A90" w:rsidP="004A6D5A">
      <w:pPr>
        <w:shd w:val="clear" w:color="auto" w:fill="FFFFFF" w:themeFill="background1"/>
        <w:suppressAutoHyphens/>
        <w:ind w:firstLine="709"/>
        <w:jc w:val="both"/>
        <w:rPr>
          <w:rFonts w:ascii="Times New Roman" w:hAnsi="Times New Roman" w:cs="Times New Roman"/>
          <w:bCs/>
          <w:sz w:val="24"/>
          <w:szCs w:val="24"/>
        </w:rPr>
      </w:pPr>
      <w:r w:rsidRPr="001C0A90">
        <w:rPr>
          <w:rFonts w:ascii="Times New Roman" w:hAnsi="Times New Roman" w:cs="Times New Roman"/>
          <w:bCs/>
          <w:sz w:val="24"/>
          <w:szCs w:val="24"/>
        </w:rPr>
        <w:t xml:space="preserve">Приказ Министерства труда и социальной защиты Российской Федерации от </w:t>
      </w:r>
      <w:r w:rsidR="005E538F">
        <w:rPr>
          <w:rFonts w:ascii="Times New Roman" w:hAnsi="Times New Roman" w:cs="Times New Roman"/>
          <w:bCs/>
          <w:sz w:val="24"/>
          <w:szCs w:val="24"/>
        </w:rPr>
        <w:t>27.04.2023 № 382</w:t>
      </w:r>
      <w:r w:rsidRPr="001C0A90">
        <w:rPr>
          <w:rFonts w:ascii="Times New Roman" w:hAnsi="Times New Roman" w:cs="Times New Roman"/>
          <w:bCs/>
          <w:sz w:val="24"/>
          <w:szCs w:val="24"/>
        </w:rPr>
        <w:t>н «Об утверждении профессионального стандарта «Машинист комбинированной дорожной машины».</w:t>
      </w:r>
    </w:p>
    <w:p w14:paraId="0670B7ED" w14:textId="77777777" w:rsidR="004A6D5A" w:rsidRP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p>
    <w:p w14:paraId="2D4CC11C"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749929FB"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ВЧ – вариативная часть образовательной программы;</w:t>
      </w:r>
    </w:p>
    <w:p w14:paraId="32EC8815"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ГИА – государственная итоговая аттестация;</w:t>
      </w:r>
    </w:p>
    <w:p w14:paraId="372D57E2"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ДЭ – демонстрационный экзамен;</w:t>
      </w:r>
    </w:p>
    <w:p w14:paraId="6191532A"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МДК – междисциплинарный курс;</w:t>
      </w:r>
    </w:p>
    <w:p w14:paraId="1F3058D6" w14:textId="77777777" w:rsidR="00144B89" w:rsidRPr="004A6D5A" w:rsidRDefault="00144B89" w:rsidP="00144B89">
      <w:pPr>
        <w:tabs>
          <w:tab w:val="left" w:pos="993"/>
        </w:tabs>
        <w:suppressAutoHyphens/>
        <w:ind w:firstLine="709"/>
        <w:jc w:val="both"/>
        <w:rPr>
          <w:rFonts w:ascii="Times New Roman" w:hAnsi="Times New Roman" w:cs="Times New Roman"/>
          <w:sz w:val="24"/>
          <w:szCs w:val="24"/>
        </w:rPr>
      </w:pPr>
      <w:r w:rsidRPr="004A6D5A">
        <w:rPr>
          <w:rFonts w:ascii="Times New Roman" w:hAnsi="Times New Roman" w:cs="Times New Roman"/>
          <w:sz w:val="24"/>
          <w:szCs w:val="24"/>
        </w:rPr>
        <w:t xml:space="preserve">ОК </w:t>
      </w:r>
      <w:r w:rsidRPr="004A6D5A">
        <w:rPr>
          <w:rFonts w:ascii="Times New Roman" w:hAnsi="Times New Roman" w:cs="Times New Roman"/>
          <w:bCs/>
          <w:sz w:val="24"/>
          <w:szCs w:val="24"/>
        </w:rPr>
        <w:t xml:space="preserve">– </w:t>
      </w:r>
      <w:r w:rsidRPr="004A6D5A">
        <w:rPr>
          <w:rFonts w:ascii="Times New Roman" w:hAnsi="Times New Roman" w:cs="Times New Roman"/>
          <w:sz w:val="24"/>
          <w:szCs w:val="24"/>
        </w:rPr>
        <w:t>общие компетенции;</w:t>
      </w:r>
    </w:p>
    <w:p w14:paraId="1CCCD6C5"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ОП – общепрофессиональный цикл;</w:t>
      </w:r>
    </w:p>
    <w:p w14:paraId="795812EA"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ОТФ – обобщенная трудовая функция;</w:t>
      </w:r>
    </w:p>
    <w:p w14:paraId="42DA828F"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ОЧ – обязательная часть образовательной программы; </w:t>
      </w:r>
    </w:p>
    <w:p w14:paraId="53CF82FC" w14:textId="77777777" w:rsidR="00144B89" w:rsidRPr="004A6D5A"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СГ – социально-гуманитарный цикл</w:t>
      </w:r>
      <w:r w:rsidR="004A6D5A" w:rsidRPr="004A6D5A">
        <w:rPr>
          <w:rFonts w:ascii="Times New Roman" w:eastAsia="Times New Roman" w:hAnsi="Times New Roman" w:cs="Times New Roman"/>
          <w:sz w:val="24"/>
          <w:szCs w:val="24"/>
        </w:rPr>
        <w:t>;</w:t>
      </w:r>
    </w:p>
    <w:p w14:paraId="5AE0F1FC"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ПА – промежуточная аттестация;</w:t>
      </w:r>
    </w:p>
    <w:p w14:paraId="02B034BB"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ПК – профессиональные компетенции;</w:t>
      </w:r>
    </w:p>
    <w:p w14:paraId="3CE397CA"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 – профессиональный модуль;</w:t>
      </w:r>
    </w:p>
    <w:p w14:paraId="0243008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proofErr w:type="spellStart"/>
      <w:r w:rsidRPr="004A6D5A">
        <w:rPr>
          <w:rFonts w:ascii="Times New Roman" w:eastAsia="Times New Roman" w:hAnsi="Times New Roman" w:cs="Times New Roman"/>
          <w:sz w:val="24"/>
          <w:szCs w:val="24"/>
        </w:rPr>
        <w:t>ПМн</w:t>
      </w:r>
      <w:proofErr w:type="spellEnd"/>
      <w:r w:rsidRPr="004A6D5A">
        <w:rPr>
          <w:rFonts w:ascii="Times New Roman" w:eastAsia="Times New Roman" w:hAnsi="Times New Roman" w:cs="Times New Roman"/>
          <w:sz w:val="24"/>
          <w:szCs w:val="24"/>
        </w:rPr>
        <w:t xml:space="preserve"> – профессиональный </w:t>
      </w:r>
      <w:proofErr w:type="spellStart"/>
      <w:r w:rsidRPr="004A6D5A">
        <w:rPr>
          <w:rFonts w:ascii="Times New Roman" w:eastAsia="Times New Roman" w:hAnsi="Times New Roman" w:cs="Times New Roman"/>
          <w:sz w:val="24"/>
          <w:szCs w:val="24"/>
        </w:rPr>
        <w:t>модульпо</w:t>
      </w:r>
      <w:proofErr w:type="spellEnd"/>
      <w:r w:rsidRPr="004A6D5A">
        <w:rPr>
          <w:rFonts w:ascii="Times New Roman" w:eastAsia="Times New Roman" w:hAnsi="Times New Roman" w:cs="Times New Roman"/>
          <w:sz w:val="24"/>
          <w:szCs w:val="24"/>
        </w:rPr>
        <w:t xml:space="preserve"> направленности;</w:t>
      </w:r>
    </w:p>
    <w:p w14:paraId="5F77BA84"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 – профессиональный цикл;</w:t>
      </w:r>
    </w:p>
    <w:p w14:paraId="0F3B4FBF" w14:textId="77777777" w:rsidR="00D442FC" w:rsidRPr="004A6D5A" w:rsidRDefault="00D442FC"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ПП- производственная практика; </w:t>
      </w:r>
    </w:p>
    <w:p w14:paraId="716F0B2E"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ПС – профессиональный стандарт,</w:t>
      </w:r>
    </w:p>
    <w:p w14:paraId="4C0CD7C6"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ТС – технические средства;</w:t>
      </w:r>
    </w:p>
    <w:p w14:paraId="23BEAEB5"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ТФ – трудовая функция;</w:t>
      </w:r>
    </w:p>
    <w:p w14:paraId="65411F2F"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УМК – учебно-методический комплект;</w:t>
      </w:r>
    </w:p>
    <w:p w14:paraId="0E562837" w14:textId="77777777" w:rsidR="00D442FC" w:rsidRPr="004A6D5A" w:rsidRDefault="00D442FC"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УП – учебная практика;</w:t>
      </w:r>
    </w:p>
    <w:p w14:paraId="1A518D2A"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lastRenderedPageBreak/>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45A14D2A" w14:textId="77777777" w:rsidR="00144B89" w:rsidRDefault="00144B89" w:rsidP="00144B89">
      <w:pPr>
        <w:suppressAutoHyphens/>
        <w:ind w:firstLine="709"/>
        <w:jc w:val="both"/>
        <w:rPr>
          <w:rFonts w:ascii="Times New Roman" w:hAnsi="Times New Roman"/>
          <w:bCs/>
          <w:i/>
        </w:rPr>
      </w:pPr>
    </w:p>
    <w:p w14:paraId="581A13FB" w14:textId="77777777"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33900EDE" w14:textId="77777777" w:rsidTr="00C934E3">
        <w:tc>
          <w:tcPr>
            <w:tcW w:w="3969" w:type="dxa"/>
            <w:shd w:val="clear" w:color="auto" w:fill="auto"/>
          </w:tcPr>
          <w:p w14:paraId="7B7D6836"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1513CC44"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957295" w14:paraId="2C78943E"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8971D09" w14:textId="77777777" w:rsidR="00957295" w:rsidRDefault="0095729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1841B990" w14:textId="77777777" w:rsidR="00957295" w:rsidRPr="00957295" w:rsidRDefault="001C0A90" w:rsidP="00445C2B">
            <w:pPr>
              <w:rPr>
                <w:rFonts w:ascii="Times New Roman" w:eastAsia="DejaVu Sans" w:hAnsi="Times New Roman" w:cs="Times New Roman"/>
                <w:sz w:val="24"/>
                <w:szCs w:val="24"/>
                <w:lang w:eastAsia="zh-CN" w:bidi="hi-IN"/>
              </w:rPr>
            </w:pPr>
            <w:r>
              <w:rPr>
                <w:rFonts w:ascii="Times New Roman" w:eastAsia="Calibri" w:hAnsi="Times New Roman" w:cs="Times New Roman"/>
                <w:bCs/>
                <w:sz w:val="24"/>
                <w:szCs w:val="24"/>
              </w:rPr>
              <w:t>23.01.06</w:t>
            </w:r>
            <w:r w:rsidR="00445C2B" w:rsidRPr="004A6D5A">
              <w:rPr>
                <w:rFonts w:ascii="Times New Roman" w:eastAsia="Calibri" w:hAnsi="Times New Roman" w:cs="Times New Roman"/>
                <w:bCs/>
                <w:sz w:val="24"/>
                <w:szCs w:val="24"/>
              </w:rPr>
              <w:t xml:space="preserve"> </w:t>
            </w:r>
            <w:r w:rsidRPr="001C0A90">
              <w:rPr>
                <w:rFonts w:ascii="Times New Roman" w:eastAsia="Calibri" w:hAnsi="Times New Roman" w:cs="Times New Roman"/>
                <w:bCs/>
                <w:sz w:val="24"/>
                <w:szCs w:val="24"/>
              </w:rPr>
              <w:t>Машинист дорожных и строительных машин</w:t>
            </w:r>
          </w:p>
        </w:tc>
      </w:tr>
      <w:tr w:rsidR="00445C2B" w14:paraId="30D18B03"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8DBDA94"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155D2142" w14:textId="77777777" w:rsidR="00445C2B" w:rsidRPr="00957295" w:rsidRDefault="00445C2B" w:rsidP="001C0A90">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 xml:space="preserve">Приказ Минпросвещения России от </w:t>
            </w:r>
            <w:r w:rsidR="001C0A90">
              <w:rPr>
                <w:rFonts w:ascii="Times New Roman" w:eastAsia="DejaVu Sans" w:hAnsi="Times New Roman" w:cs="Times New Roman"/>
                <w:sz w:val="24"/>
                <w:szCs w:val="24"/>
                <w:lang w:eastAsia="zh-CN" w:bidi="hi-IN"/>
              </w:rPr>
              <w:t xml:space="preserve">13.05.2022 </w:t>
            </w:r>
            <w:r w:rsidR="001C0A90">
              <w:rPr>
                <w:rFonts w:ascii="Times New Roman" w:eastAsia="DejaVu Sans" w:hAnsi="Times New Roman" w:cs="Times New Roman"/>
                <w:sz w:val="24"/>
                <w:szCs w:val="24"/>
                <w:lang w:eastAsia="zh-CN" w:bidi="hi-IN"/>
              </w:rPr>
              <w:br/>
              <w:t>№ 328</w:t>
            </w:r>
          </w:p>
        </w:tc>
      </w:tr>
      <w:tr w:rsidR="00445C2B" w:rsidRPr="0015784E" w14:paraId="6ADAE1FA" w14:textId="77777777" w:rsidTr="00796D11">
        <w:tc>
          <w:tcPr>
            <w:tcW w:w="3969" w:type="dxa"/>
            <w:shd w:val="clear" w:color="auto" w:fill="auto"/>
          </w:tcPr>
          <w:p w14:paraId="71CEC81B"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24DFA1BB"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324C4865"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33820CC7" w14:textId="77777777" w:rsidR="00445C2B" w:rsidRDefault="00445C2B" w:rsidP="00796D11">
            <w:pPr>
              <w:rPr>
                <w:rFonts w:ascii="Times New Roman" w:eastAsia="DejaVu Sans" w:hAnsi="Times New Roman" w:cs="Times New Roman"/>
                <w:sz w:val="24"/>
                <w:szCs w:val="24"/>
                <w:lang w:eastAsia="zh-CN" w:bidi="hi-IN"/>
              </w:rPr>
            </w:pPr>
          </w:p>
          <w:p w14:paraId="1F311014" w14:textId="77777777" w:rsidR="00445C2B" w:rsidRPr="00CA6E8D" w:rsidRDefault="001C0A90"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 год</w:t>
            </w:r>
            <w:r w:rsidR="00445C2B" w:rsidRPr="00CA6E8D">
              <w:rPr>
                <w:rFonts w:ascii="Times New Roman" w:eastAsia="DejaVu Sans" w:hAnsi="Times New Roman" w:cs="Times New Roman"/>
                <w:sz w:val="24"/>
                <w:szCs w:val="24"/>
                <w:lang w:eastAsia="zh-CN" w:bidi="hi-IN"/>
              </w:rPr>
              <w:t xml:space="preserve"> 10 мес.</w:t>
            </w:r>
          </w:p>
          <w:p w14:paraId="38428451" w14:textId="77777777" w:rsidR="00445C2B" w:rsidRPr="0015784E"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10 мес.</w:t>
            </w:r>
          </w:p>
        </w:tc>
      </w:tr>
      <w:tr w:rsidR="00445C2B" w:rsidRPr="00957295" w14:paraId="6332E84E" w14:textId="77777777" w:rsidTr="00C934E3">
        <w:tc>
          <w:tcPr>
            <w:tcW w:w="3969" w:type="dxa"/>
            <w:shd w:val="clear" w:color="auto" w:fill="auto"/>
          </w:tcPr>
          <w:p w14:paraId="6A1C29C1"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557ACDB8"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445C2B" w:rsidRPr="00C810F2" w14:paraId="0048671F" w14:textId="77777777" w:rsidTr="00796D11">
        <w:trPr>
          <w:trHeight w:val="117"/>
        </w:trPr>
        <w:tc>
          <w:tcPr>
            <w:tcW w:w="3969" w:type="dxa"/>
            <w:shd w:val="clear" w:color="auto" w:fill="auto"/>
          </w:tcPr>
          <w:p w14:paraId="3306D7B9"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p>
        </w:tc>
        <w:tc>
          <w:tcPr>
            <w:tcW w:w="5387" w:type="dxa"/>
            <w:gridSpan w:val="2"/>
            <w:shd w:val="clear" w:color="auto" w:fill="auto"/>
          </w:tcPr>
          <w:p w14:paraId="288E9073" w14:textId="77777777" w:rsidR="00445C2B" w:rsidRPr="00CA6E8D" w:rsidRDefault="00CB0871" w:rsidP="00796D11">
            <w:pPr>
              <w:rPr>
                <w:rFonts w:ascii="Times New Roman" w:eastAsia="DejaVu Sans" w:hAnsi="Times New Roman" w:cs="Times New Roman"/>
                <w:sz w:val="24"/>
                <w:szCs w:val="24"/>
                <w:lang w:eastAsia="zh-CN" w:bidi="hi-IN"/>
              </w:rPr>
            </w:pPr>
            <w:r w:rsidRPr="00CB0871">
              <w:rPr>
                <w:rFonts w:ascii="Times New Roman" w:eastAsia="DejaVu Sans" w:hAnsi="Times New Roman" w:cs="Times New Roman"/>
                <w:sz w:val="24"/>
                <w:szCs w:val="24"/>
                <w:lang w:eastAsia="zh-CN" w:bidi="hi-IN"/>
              </w:rPr>
              <w:t>машинист дорожных и строительных машин</w:t>
            </w:r>
          </w:p>
        </w:tc>
      </w:tr>
      <w:tr w:rsidR="00445C2B" w:rsidRPr="00C810F2" w14:paraId="55CD711C" w14:textId="77777777" w:rsidTr="00796D11">
        <w:tc>
          <w:tcPr>
            <w:tcW w:w="3969" w:type="dxa"/>
            <w:shd w:val="clear" w:color="auto" w:fill="auto"/>
          </w:tcPr>
          <w:p w14:paraId="74A8AD7B" w14:textId="77777777" w:rsidR="00445C2B"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061441BF"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EE3827">
              <w:rPr>
                <w:rFonts w:ascii="Times New Roman" w:eastAsia="DejaVu Sans" w:hAnsi="Times New Roman" w:cs="Times New Roman"/>
                <w:sz w:val="24"/>
                <w:szCs w:val="24"/>
                <w:lang w:eastAsia="zh-CN" w:bidi="hi-IN"/>
              </w:rPr>
              <w:t>М</w:t>
            </w:r>
            <w:r w:rsidR="00EE3827" w:rsidRPr="00EE3827">
              <w:rPr>
                <w:rFonts w:ascii="Times New Roman" w:eastAsia="DejaVu Sans" w:hAnsi="Times New Roman" w:cs="Times New Roman"/>
                <w:sz w:val="24"/>
                <w:szCs w:val="24"/>
                <w:lang w:eastAsia="zh-CN" w:bidi="hi-IN"/>
              </w:rPr>
              <w:t>ашинист бульдозера, автогрейдера, экскаватора</w:t>
            </w:r>
            <w:r>
              <w:rPr>
                <w:rFonts w:ascii="Times New Roman" w:eastAsia="DejaVu Sans" w:hAnsi="Times New Roman" w:cs="Times New Roman"/>
                <w:sz w:val="24"/>
                <w:szCs w:val="24"/>
                <w:lang w:eastAsia="zh-CN" w:bidi="hi-IN"/>
              </w:rPr>
              <w:t>;</w:t>
            </w:r>
          </w:p>
          <w:p w14:paraId="522AFA34" w14:textId="77777777" w:rsidR="00445C2B" w:rsidRPr="00CA6E8D"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EE3827">
              <w:rPr>
                <w:rFonts w:ascii="Times New Roman" w:eastAsia="DejaVu Sans" w:hAnsi="Times New Roman" w:cs="Times New Roman"/>
                <w:sz w:val="24"/>
                <w:szCs w:val="24"/>
                <w:lang w:eastAsia="zh-CN" w:bidi="hi-IN"/>
              </w:rPr>
              <w:t>М</w:t>
            </w:r>
            <w:r w:rsidR="00EE3827" w:rsidRPr="00EE3827">
              <w:rPr>
                <w:rFonts w:ascii="Times New Roman" w:eastAsia="DejaVu Sans" w:hAnsi="Times New Roman" w:cs="Times New Roman"/>
                <w:sz w:val="24"/>
                <w:szCs w:val="24"/>
                <w:lang w:eastAsia="zh-CN" w:bidi="hi-IN"/>
              </w:rPr>
              <w:t xml:space="preserve">ашинист трубоукладчика, асфальтоукладчика, </w:t>
            </w:r>
            <w:proofErr w:type="spellStart"/>
            <w:r w:rsidR="00EE3827" w:rsidRPr="00EE3827">
              <w:rPr>
                <w:rFonts w:ascii="Times New Roman" w:eastAsia="DejaVu Sans" w:hAnsi="Times New Roman" w:cs="Times New Roman"/>
                <w:sz w:val="24"/>
                <w:szCs w:val="24"/>
                <w:lang w:eastAsia="zh-CN" w:bidi="hi-IN"/>
              </w:rPr>
              <w:t>щебнераспределителя</w:t>
            </w:r>
            <w:proofErr w:type="spellEnd"/>
            <w:r w:rsidR="00EE3827" w:rsidRPr="00EE3827">
              <w:rPr>
                <w:rFonts w:ascii="Times New Roman" w:eastAsia="DejaVu Sans" w:hAnsi="Times New Roman" w:cs="Times New Roman"/>
                <w:sz w:val="24"/>
                <w:szCs w:val="24"/>
                <w:lang w:eastAsia="zh-CN" w:bidi="hi-IN"/>
              </w:rPr>
              <w:t>, катка, комбинированной дорожной машины</w:t>
            </w:r>
          </w:p>
        </w:tc>
      </w:tr>
      <w:tr w:rsidR="00445C2B" w:rsidRPr="00C810F2" w14:paraId="29AD9A96" w14:textId="77777777" w:rsidTr="00C934E3">
        <w:tc>
          <w:tcPr>
            <w:tcW w:w="3969" w:type="dxa"/>
            <w:shd w:val="clear" w:color="auto" w:fill="auto"/>
          </w:tcPr>
          <w:p w14:paraId="45791F4E" w14:textId="77777777" w:rsidR="00445C2B" w:rsidRPr="00C810F2" w:rsidRDefault="00445C2B" w:rsidP="00445C2B">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52B2CEE6" w14:textId="77777777" w:rsidR="00445C2B" w:rsidRDefault="007338C1"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16.027 Машинист бульдозера</w:t>
            </w:r>
          </w:p>
          <w:p w14:paraId="30B8260C" w14:textId="77777777" w:rsidR="007338C1" w:rsidRDefault="007338C1"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16.022 Машинист автогрейдера</w:t>
            </w:r>
          </w:p>
          <w:p w14:paraId="239861B1" w14:textId="77777777" w:rsidR="009A2DF7" w:rsidRDefault="009A2DF7" w:rsidP="00445C2B">
            <w:pPr>
              <w:rPr>
                <w:rFonts w:ascii="Times New Roman" w:eastAsia="DejaVu Sans" w:hAnsi="Times New Roman" w:cs="Times New Roman"/>
                <w:sz w:val="24"/>
                <w:szCs w:val="24"/>
                <w:lang w:eastAsia="zh-CN" w:bidi="hi-IN"/>
              </w:rPr>
            </w:pPr>
            <w:r w:rsidRPr="009A2DF7">
              <w:rPr>
                <w:rFonts w:ascii="Times New Roman" w:eastAsia="DejaVu Sans" w:hAnsi="Times New Roman" w:cs="Times New Roman"/>
                <w:sz w:val="24"/>
                <w:szCs w:val="24"/>
                <w:lang w:eastAsia="zh-CN" w:bidi="hi-IN"/>
              </w:rPr>
              <w:t>16.028 Машинист экскаватора</w:t>
            </w:r>
          </w:p>
          <w:p w14:paraId="27E89A25" w14:textId="77777777" w:rsidR="003C1664" w:rsidRDefault="003C1664" w:rsidP="00445C2B">
            <w:pPr>
              <w:rPr>
                <w:rFonts w:ascii="Times New Roman" w:eastAsia="DejaVu Sans" w:hAnsi="Times New Roman" w:cs="Times New Roman"/>
                <w:sz w:val="24"/>
                <w:szCs w:val="24"/>
                <w:lang w:eastAsia="zh-CN" w:bidi="hi-IN"/>
              </w:rPr>
            </w:pPr>
            <w:r w:rsidRPr="003C1664">
              <w:rPr>
                <w:rFonts w:ascii="Times New Roman" w:eastAsia="DejaVu Sans" w:hAnsi="Times New Roman" w:cs="Times New Roman"/>
                <w:sz w:val="24"/>
                <w:szCs w:val="24"/>
                <w:lang w:eastAsia="zh-CN" w:bidi="hi-IN"/>
              </w:rPr>
              <w:t>16.099 Машинист катка</w:t>
            </w:r>
          </w:p>
          <w:p w14:paraId="216E44ED" w14:textId="77777777" w:rsidR="005B5C74" w:rsidRDefault="005B5C74" w:rsidP="00445C2B">
            <w:pPr>
              <w:rPr>
                <w:rFonts w:ascii="Times New Roman" w:eastAsia="DejaVu Sans" w:hAnsi="Times New Roman" w:cs="Times New Roman"/>
                <w:sz w:val="24"/>
                <w:szCs w:val="24"/>
                <w:lang w:eastAsia="zh-CN" w:bidi="hi-IN"/>
              </w:rPr>
            </w:pPr>
            <w:r w:rsidRPr="005B5C74">
              <w:rPr>
                <w:rFonts w:ascii="Times New Roman" w:eastAsia="DejaVu Sans" w:hAnsi="Times New Roman" w:cs="Times New Roman"/>
                <w:sz w:val="24"/>
                <w:szCs w:val="24"/>
                <w:lang w:eastAsia="zh-CN" w:bidi="hi-IN"/>
              </w:rPr>
              <w:t>16.058 Машинист трубоукладчика</w:t>
            </w:r>
          </w:p>
          <w:p w14:paraId="1E56F684" w14:textId="77777777" w:rsidR="005B5C74" w:rsidRDefault="005B5C74" w:rsidP="00445C2B">
            <w:pPr>
              <w:rPr>
                <w:rFonts w:ascii="Times New Roman" w:eastAsia="DejaVu Sans" w:hAnsi="Times New Roman" w:cs="Times New Roman"/>
                <w:sz w:val="24"/>
                <w:szCs w:val="24"/>
                <w:lang w:eastAsia="zh-CN" w:bidi="hi-IN"/>
              </w:rPr>
            </w:pPr>
            <w:r w:rsidRPr="005B5C74">
              <w:rPr>
                <w:rFonts w:ascii="Times New Roman" w:eastAsia="DejaVu Sans" w:hAnsi="Times New Roman" w:cs="Times New Roman"/>
                <w:sz w:val="24"/>
                <w:szCs w:val="24"/>
                <w:lang w:eastAsia="zh-CN" w:bidi="hi-IN"/>
              </w:rPr>
              <w:t>14.005 Тракторист (машинист) лесного трактора со сменным рабочим оборудованием</w:t>
            </w:r>
          </w:p>
          <w:p w14:paraId="093BE532" w14:textId="77777777" w:rsidR="005B5C74" w:rsidRDefault="00684725" w:rsidP="00445C2B">
            <w:pPr>
              <w:rPr>
                <w:rFonts w:ascii="Times New Roman" w:eastAsia="DejaVu Sans" w:hAnsi="Times New Roman" w:cs="Times New Roman"/>
                <w:sz w:val="24"/>
                <w:szCs w:val="24"/>
                <w:lang w:eastAsia="zh-CN" w:bidi="hi-IN"/>
              </w:rPr>
            </w:pPr>
            <w:r w:rsidRPr="00684725">
              <w:rPr>
                <w:rFonts w:ascii="Times New Roman" w:eastAsia="DejaVu Sans" w:hAnsi="Times New Roman" w:cs="Times New Roman"/>
                <w:sz w:val="24"/>
                <w:szCs w:val="24"/>
                <w:lang w:eastAsia="zh-CN" w:bidi="hi-IN"/>
              </w:rPr>
              <w:t>16.024 Машинист асфальтоукладчика</w:t>
            </w:r>
          </w:p>
          <w:p w14:paraId="59D46E54" w14:textId="77777777" w:rsidR="00684725" w:rsidRDefault="0068472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16.103 </w:t>
            </w:r>
            <w:r w:rsidRPr="00684725">
              <w:rPr>
                <w:rFonts w:ascii="Times New Roman" w:eastAsia="DejaVu Sans" w:hAnsi="Times New Roman" w:cs="Times New Roman"/>
                <w:sz w:val="24"/>
                <w:szCs w:val="24"/>
                <w:lang w:eastAsia="zh-CN" w:bidi="hi-IN"/>
              </w:rPr>
              <w:t xml:space="preserve">Машинист </w:t>
            </w:r>
            <w:proofErr w:type="spellStart"/>
            <w:r w:rsidRPr="00684725">
              <w:rPr>
                <w:rFonts w:ascii="Times New Roman" w:eastAsia="DejaVu Sans" w:hAnsi="Times New Roman" w:cs="Times New Roman"/>
                <w:sz w:val="24"/>
                <w:szCs w:val="24"/>
                <w:lang w:eastAsia="zh-CN" w:bidi="hi-IN"/>
              </w:rPr>
              <w:t>щебнераспределителя</w:t>
            </w:r>
            <w:proofErr w:type="spellEnd"/>
          </w:p>
          <w:p w14:paraId="45996B13" w14:textId="77777777" w:rsidR="005E538F" w:rsidRPr="003D76C3" w:rsidRDefault="005E538F"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16.115 </w:t>
            </w:r>
            <w:r w:rsidRPr="005E538F">
              <w:rPr>
                <w:rFonts w:ascii="Times New Roman" w:eastAsia="DejaVu Sans" w:hAnsi="Times New Roman" w:cs="Times New Roman"/>
                <w:sz w:val="24"/>
                <w:szCs w:val="24"/>
                <w:lang w:eastAsia="zh-CN" w:bidi="hi-IN"/>
              </w:rPr>
              <w:t>Машинист комбинированной дорожной машины</w:t>
            </w:r>
          </w:p>
        </w:tc>
      </w:tr>
      <w:tr w:rsidR="00445C2B" w:rsidRPr="00C810F2" w14:paraId="4D347C3D" w14:textId="77777777" w:rsidTr="00C934E3">
        <w:tc>
          <w:tcPr>
            <w:tcW w:w="3969" w:type="dxa"/>
            <w:shd w:val="clear" w:color="auto" w:fill="auto"/>
          </w:tcPr>
          <w:p w14:paraId="04102870" w14:textId="77777777" w:rsidR="00445C2B" w:rsidRPr="0015784E" w:rsidRDefault="00445C2B" w:rsidP="00445C2B">
            <w:pPr>
              <w:rPr>
                <w:rFonts w:ascii="Times New Roman" w:hAnsi="Times New Roman" w:cs="Times New Roman"/>
                <w:sz w:val="24"/>
                <w:szCs w:val="24"/>
                <w:lang w:bidi="hi-IN"/>
              </w:rPr>
            </w:pPr>
            <w:r>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7AEC1026" w14:textId="77777777" w:rsidR="00445C2B" w:rsidRPr="00CA6E8D" w:rsidRDefault="00D83874"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445C2B" w:rsidRPr="0015784E" w14:paraId="41FED911" w14:textId="77777777" w:rsidTr="00C934E3">
        <w:trPr>
          <w:trHeight w:val="238"/>
        </w:trPr>
        <w:tc>
          <w:tcPr>
            <w:tcW w:w="3969" w:type="dxa"/>
            <w:shd w:val="clear" w:color="auto" w:fill="auto"/>
          </w:tcPr>
          <w:p w14:paraId="718F0281" w14:textId="77777777" w:rsidR="00445C2B" w:rsidRPr="00C810F2" w:rsidRDefault="00445C2B" w:rsidP="00445C2B">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1660009B"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3261" w:type="dxa"/>
            <w:shd w:val="clear" w:color="auto" w:fill="auto"/>
          </w:tcPr>
          <w:p w14:paraId="7C0409F4"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445C2B" w:rsidRPr="0015784E" w14:paraId="14079951" w14:textId="77777777" w:rsidTr="00C934E3">
        <w:trPr>
          <w:trHeight w:val="238"/>
        </w:trPr>
        <w:tc>
          <w:tcPr>
            <w:tcW w:w="3969" w:type="dxa"/>
            <w:shd w:val="clear" w:color="auto" w:fill="auto"/>
          </w:tcPr>
          <w:p w14:paraId="68DA2BBA" w14:textId="77777777" w:rsidR="00445C2B" w:rsidRPr="0015784E"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14CC7483" w14:textId="77777777" w:rsidR="00445C2B" w:rsidRPr="00C810F2"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3261" w:type="dxa"/>
            <w:shd w:val="clear" w:color="auto" w:fill="auto"/>
          </w:tcPr>
          <w:p w14:paraId="029E7553" w14:textId="77777777" w:rsidR="00445C2B" w:rsidRPr="003335AD"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920</w:t>
            </w:r>
          </w:p>
        </w:tc>
      </w:tr>
      <w:tr w:rsidR="00445C2B" w:rsidRPr="0015784E" w14:paraId="600087DB" w14:textId="77777777" w:rsidTr="00C934E3">
        <w:trPr>
          <w:trHeight w:val="366"/>
        </w:trPr>
        <w:tc>
          <w:tcPr>
            <w:tcW w:w="3969" w:type="dxa"/>
            <w:shd w:val="clear" w:color="auto" w:fill="auto"/>
          </w:tcPr>
          <w:p w14:paraId="029179B2" w14:textId="77777777" w:rsidR="00445C2B" w:rsidRPr="00CA6E8D" w:rsidRDefault="00445C2B" w:rsidP="00445C2B">
            <w:pPr>
              <w:ind w:left="458"/>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21F64DCD"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3261" w:type="dxa"/>
            <w:shd w:val="clear" w:color="auto" w:fill="auto"/>
          </w:tcPr>
          <w:p w14:paraId="0113646E"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118</w:t>
            </w:r>
          </w:p>
        </w:tc>
      </w:tr>
      <w:tr w:rsidR="00445C2B" w:rsidRPr="0015784E" w14:paraId="4AC8992D" w14:textId="77777777" w:rsidTr="00C934E3">
        <w:trPr>
          <w:trHeight w:val="374"/>
        </w:trPr>
        <w:tc>
          <w:tcPr>
            <w:tcW w:w="3969" w:type="dxa"/>
            <w:shd w:val="clear" w:color="auto" w:fill="auto"/>
          </w:tcPr>
          <w:p w14:paraId="0F68C9BC"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420FE2D3"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108</w:t>
            </w:r>
          </w:p>
        </w:tc>
        <w:tc>
          <w:tcPr>
            <w:tcW w:w="3261" w:type="dxa"/>
            <w:shd w:val="clear" w:color="auto" w:fill="auto"/>
          </w:tcPr>
          <w:p w14:paraId="767D94F6"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w:t>
            </w:r>
          </w:p>
        </w:tc>
      </w:tr>
      <w:tr w:rsidR="00445C2B" w:rsidRPr="0015784E" w14:paraId="2F500BC5" w14:textId="77777777" w:rsidTr="00C934E3">
        <w:trPr>
          <w:trHeight w:val="407"/>
        </w:trPr>
        <w:tc>
          <w:tcPr>
            <w:tcW w:w="3969" w:type="dxa"/>
            <w:shd w:val="clear" w:color="auto" w:fill="auto"/>
          </w:tcPr>
          <w:p w14:paraId="0CA93E46"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53C6BE9F" w14:textId="77777777" w:rsidR="00445C2B" w:rsidRPr="0015784E"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828</w:t>
            </w:r>
          </w:p>
        </w:tc>
        <w:tc>
          <w:tcPr>
            <w:tcW w:w="3261" w:type="dxa"/>
            <w:shd w:val="clear" w:color="auto" w:fill="auto"/>
          </w:tcPr>
          <w:p w14:paraId="0A8BC6A3" w14:textId="77777777" w:rsidR="00445C2B" w:rsidRPr="00A20CBB"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736</w:t>
            </w:r>
          </w:p>
        </w:tc>
      </w:tr>
      <w:tr w:rsidR="00445C2B" w:rsidRPr="0015784E" w14:paraId="09B0C533" w14:textId="77777777" w:rsidTr="00C934E3">
        <w:trPr>
          <w:trHeight w:val="1080"/>
        </w:trPr>
        <w:tc>
          <w:tcPr>
            <w:tcW w:w="3969" w:type="dxa"/>
            <w:shd w:val="clear" w:color="auto" w:fill="auto"/>
          </w:tcPr>
          <w:p w14:paraId="2CE05305" w14:textId="77777777" w:rsidR="00445C2B" w:rsidRPr="00ED2BD3" w:rsidRDefault="00445C2B" w:rsidP="00445C2B">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34DDA11D"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357A9526"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3AB8B4D0" w14:textId="77777777" w:rsidR="00445C2B" w:rsidRPr="00ED2BD3"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612</w:t>
            </w:r>
          </w:p>
          <w:p w14:paraId="5AFD5984"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216</w:t>
            </w:r>
          </w:p>
          <w:p w14:paraId="44600182" w14:textId="77777777" w:rsidR="00445C2B" w:rsidRPr="00CA6E8D" w:rsidRDefault="00445C2B" w:rsidP="00CB0871">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396</w:t>
            </w:r>
          </w:p>
        </w:tc>
        <w:tc>
          <w:tcPr>
            <w:tcW w:w="3261" w:type="dxa"/>
            <w:shd w:val="clear" w:color="auto" w:fill="auto"/>
          </w:tcPr>
          <w:p w14:paraId="3226A8ED" w14:textId="77777777" w:rsidR="00445C2B" w:rsidRPr="00ED2BD3" w:rsidRDefault="00CB0871"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612</w:t>
            </w:r>
          </w:p>
          <w:p w14:paraId="102B57A1"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216</w:t>
            </w:r>
          </w:p>
          <w:p w14:paraId="69CD728F" w14:textId="77777777" w:rsidR="00445C2B" w:rsidRPr="00CA6E8D" w:rsidRDefault="00445C2B" w:rsidP="00CB0871">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sidR="00CB0871">
              <w:rPr>
                <w:rFonts w:ascii="Times New Roman" w:eastAsia="DejaVu Sans" w:hAnsi="Times New Roman" w:cs="Times New Roman"/>
                <w:i/>
                <w:iCs/>
                <w:sz w:val="24"/>
                <w:szCs w:val="24"/>
                <w:lang w:eastAsia="zh-CN" w:bidi="hi-IN"/>
              </w:rPr>
              <w:t>396</w:t>
            </w:r>
          </w:p>
        </w:tc>
      </w:tr>
      <w:tr w:rsidR="00445C2B" w:rsidRPr="0015784E" w14:paraId="64179F2E" w14:textId="77777777" w:rsidTr="00C934E3">
        <w:trPr>
          <w:trHeight w:val="190"/>
        </w:trPr>
        <w:tc>
          <w:tcPr>
            <w:tcW w:w="3969" w:type="dxa"/>
            <w:shd w:val="clear" w:color="auto" w:fill="auto"/>
          </w:tcPr>
          <w:p w14:paraId="5D89E28F" w14:textId="77777777" w:rsidR="00445C2B"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0DC56829" w14:textId="77777777" w:rsidR="00445C2B" w:rsidRPr="0046640A"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3261" w:type="dxa"/>
            <w:shd w:val="clear" w:color="auto" w:fill="auto"/>
          </w:tcPr>
          <w:p w14:paraId="6939A90F" w14:textId="77777777" w:rsidR="00445C2B" w:rsidRPr="0046640A" w:rsidRDefault="00CB0871" w:rsidP="00445C2B">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445C2B" w:rsidRPr="0015784E" w14:paraId="0763821B" w14:textId="77777777" w:rsidTr="00C934E3">
        <w:trPr>
          <w:trHeight w:val="190"/>
        </w:trPr>
        <w:tc>
          <w:tcPr>
            <w:tcW w:w="3969" w:type="dxa"/>
            <w:shd w:val="clear" w:color="auto" w:fill="auto"/>
          </w:tcPr>
          <w:p w14:paraId="794295C7" w14:textId="77777777" w:rsidR="00445C2B" w:rsidRPr="00547313" w:rsidRDefault="00445C2B" w:rsidP="00CB0871">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ED2BD3">
              <w:rPr>
                <w:rFonts w:ascii="Times New Roman" w:eastAsia="DejaVu Sans" w:hAnsi="Times New Roman" w:cs="Times New Roman"/>
                <w:sz w:val="24"/>
                <w:szCs w:val="24"/>
                <w:lang w:eastAsia="zh-CN" w:bidi="hi-IN"/>
              </w:rPr>
              <w:t>демонстрационного экзамена</w:t>
            </w:r>
          </w:p>
        </w:tc>
        <w:tc>
          <w:tcPr>
            <w:tcW w:w="2126" w:type="dxa"/>
            <w:shd w:val="clear" w:color="auto" w:fill="auto"/>
          </w:tcPr>
          <w:p w14:paraId="0A78ECFB"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5C280C0F" w14:textId="77777777" w:rsidR="00445C2B" w:rsidRPr="00A20CBB" w:rsidRDefault="00445C2B" w:rsidP="00445C2B">
            <w:pPr>
              <w:jc w:val="center"/>
              <w:rPr>
                <w:rFonts w:ascii="Times New Roman" w:eastAsia="DejaVu Sans" w:hAnsi="Times New Roman" w:cs="Times New Roman"/>
                <w:i/>
                <w:iCs/>
                <w:sz w:val="24"/>
                <w:szCs w:val="24"/>
                <w:lang w:eastAsia="zh-CN" w:bidi="hi-IN"/>
              </w:rPr>
            </w:pPr>
          </w:p>
        </w:tc>
      </w:tr>
      <w:tr w:rsidR="00445C2B" w:rsidRPr="0015784E" w14:paraId="5867B235" w14:textId="77777777" w:rsidTr="00C934E3">
        <w:trPr>
          <w:trHeight w:val="190"/>
        </w:trPr>
        <w:tc>
          <w:tcPr>
            <w:tcW w:w="3969" w:type="dxa"/>
            <w:shd w:val="clear" w:color="auto" w:fill="auto"/>
          </w:tcPr>
          <w:p w14:paraId="0F82F371"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2DC20148" w14:textId="77777777" w:rsidR="00445C2B" w:rsidRPr="00A20CBB"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3261" w:type="dxa"/>
            <w:shd w:val="clear" w:color="auto" w:fill="auto"/>
          </w:tcPr>
          <w:p w14:paraId="06B7E8B9" w14:textId="77777777" w:rsidR="00445C2B" w:rsidRPr="00A20CBB" w:rsidRDefault="00CB0871"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bookmarkEnd w:id="17"/>
    </w:tbl>
    <w:p w14:paraId="1D2C9384" w14:textId="77777777" w:rsidR="00144B89" w:rsidRPr="001D7748" w:rsidRDefault="00144B89" w:rsidP="00144B89">
      <w:pPr>
        <w:pStyle w:val="1d"/>
        <w:rPr>
          <w:lang w:val="ru-RU"/>
        </w:rPr>
      </w:pPr>
    </w:p>
    <w:p w14:paraId="5223F6E2"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48C32454" w14:textId="77777777" w:rsidR="00144B89" w:rsidRDefault="00144B89" w:rsidP="00144B89"/>
    <w:p w14:paraId="01557765" w14:textId="77777777" w:rsidR="00586F95" w:rsidRDefault="00144B89" w:rsidP="00144B89">
      <w:pPr>
        <w:pStyle w:val="114"/>
        <w:spacing w:after="0" w:line="240" w:lineRule="auto"/>
      </w:pPr>
      <w:bookmarkStart w:id="20" w:name="_Toc151844054"/>
      <w:bookmarkStart w:id="21" w:name="_Toc158807385"/>
      <w:r>
        <w:t>3</w:t>
      </w:r>
      <w:r w:rsidRPr="00985111">
        <w:t>.1. Область профессиональной деятельности выпускников</w:t>
      </w:r>
      <w:bookmarkEnd w:id="20"/>
      <w:r>
        <w:t>:</w:t>
      </w:r>
      <w:bookmarkEnd w:id="21"/>
    </w:p>
    <w:p w14:paraId="46D21F1B" w14:textId="77777777" w:rsidR="00EE3827" w:rsidRDefault="00EE3827" w:rsidP="00EE3827">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16 Строительство </w:t>
      </w:r>
      <w:r w:rsidRPr="00EE3827">
        <w:rPr>
          <w:rFonts w:ascii="Times New Roman" w:eastAsia="Times New Roman" w:hAnsi="Times New Roman" w:cs="Times New Roman"/>
          <w:iCs/>
          <w:sz w:val="24"/>
          <w:szCs w:val="24"/>
        </w:rPr>
        <w:t>и жилищно-коммунальное хозяйство</w:t>
      </w:r>
      <w:r>
        <w:rPr>
          <w:rFonts w:ascii="Times New Roman" w:eastAsia="Times New Roman" w:hAnsi="Times New Roman" w:cs="Times New Roman"/>
          <w:iCs/>
          <w:sz w:val="24"/>
          <w:szCs w:val="24"/>
        </w:rPr>
        <w:t>;</w:t>
      </w:r>
    </w:p>
    <w:p w14:paraId="0600183E" w14:textId="77777777" w:rsidR="00144B89" w:rsidRDefault="00295BFC" w:rsidP="00586F95">
      <w:pPr>
        <w:tabs>
          <w:tab w:val="left" w:pos="993"/>
        </w:tabs>
        <w:ind w:firstLine="709"/>
        <w:jc w:val="both"/>
        <w:rPr>
          <w:rFonts w:ascii="Times New Roman" w:eastAsia="Times New Roman" w:hAnsi="Times New Roman" w:cs="Times New Roman"/>
          <w:iCs/>
          <w:sz w:val="24"/>
          <w:szCs w:val="24"/>
        </w:rPr>
      </w:pPr>
      <w:r w:rsidRPr="00295BFC">
        <w:rPr>
          <w:rFonts w:ascii="Times New Roman" w:eastAsia="Times New Roman" w:hAnsi="Times New Roman" w:cs="Times New Roman"/>
          <w:iCs/>
          <w:sz w:val="24"/>
          <w:szCs w:val="24"/>
        </w:rPr>
        <w:t>17</w:t>
      </w:r>
      <w:r>
        <w:rPr>
          <w:rFonts w:ascii="Times New Roman" w:eastAsia="Times New Roman" w:hAnsi="Times New Roman" w:cs="Times New Roman"/>
          <w:iCs/>
          <w:sz w:val="24"/>
          <w:szCs w:val="24"/>
        </w:rPr>
        <w:t xml:space="preserve"> Транспорт</w:t>
      </w:r>
      <w:r w:rsidR="00EE3827">
        <w:rPr>
          <w:rFonts w:ascii="Times New Roman" w:eastAsia="Times New Roman" w:hAnsi="Times New Roman" w:cs="Times New Roman"/>
          <w:iCs/>
          <w:sz w:val="24"/>
          <w:szCs w:val="24"/>
        </w:rPr>
        <w:t>;</w:t>
      </w:r>
    </w:p>
    <w:p w14:paraId="4CAEC1C3" w14:textId="77777777" w:rsidR="00EE3827" w:rsidRPr="00FB0830" w:rsidRDefault="00EE3827" w:rsidP="00EE3827">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40 Сквозные виды деятельности </w:t>
      </w:r>
      <w:r w:rsidRPr="00EE3827">
        <w:rPr>
          <w:rFonts w:ascii="Times New Roman" w:eastAsia="Times New Roman" w:hAnsi="Times New Roman" w:cs="Times New Roman"/>
          <w:iCs/>
          <w:sz w:val="24"/>
          <w:szCs w:val="24"/>
        </w:rPr>
        <w:t>в промышленности</w:t>
      </w:r>
      <w:r>
        <w:rPr>
          <w:rFonts w:ascii="Times New Roman" w:eastAsia="Times New Roman" w:hAnsi="Times New Roman" w:cs="Times New Roman"/>
          <w:iCs/>
          <w:sz w:val="24"/>
          <w:szCs w:val="24"/>
        </w:rPr>
        <w:t>.</w:t>
      </w:r>
    </w:p>
    <w:p w14:paraId="674C3B5E" w14:textId="77777777" w:rsidR="00144B89" w:rsidRDefault="00144B89" w:rsidP="00144B89"/>
    <w:p w14:paraId="728E63B5" w14:textId="77777777" w:rsidR="00144B89" w:rsidRDefault="00144B89" w:rsidP="00144B89">
      <w:pPr>
        <w:pStyle w:val="114"/>
        <w:spacing w:after="0" w:line="240" w:lineRule="auto"/>
      </w:pPr>
      <w:bookmarkStart w:id="22" w:name="_Toc151844055"/>
      <w:bookmarkStart w:id="23" w:name="_Toc158807386"/>
      <w:r>
        <w:t>3</w:t>
      </w:r>
      <w:r w:rsidRPr="007341D7">
        <w:t xml:space="preserve">.2. </w:t>
      </w:r>
      <w:r>
        <w:t>Профессиональные стандарты</w:t>
      </w:r>
      <w:bookmarkEnd w:id="22"/>
      <w:bookmarkEnd w:id="23"/>
    </w:p>
    <w:p w14:paraId="5B93F96F"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003E4D35">
        <w:rPr>
          <w:rFonts w:ascii="Times New Roman" w:hAnsi="Times New Roman"/>
          <w:sz w:val="24"/>
          <w:szCs w:val="24"/>
        </w:rPr>
        <w:t xml:space="preserve"> </w:t>
      </w:r>
      <w:r>
        <w:rPr>
          <w:rFonts w:ascii="Times New Roman" w:hAnsi="Times New Roman"/>
          <w:sz w:val="24"/>
          <w:szCs w:val="24"/>
        </w:rPr>
        <w:t>ПОП</w:t>
      </w:r>
      <w:r w:rsidR="00445C2B">
        <w:rPr>
          <w:rFonts w:ascii="Times New Roman" w:hAnsi="Times New Roman"/>
          <w:sz w:val="24"/>
          <w:szCs w:val="24"/>
        </w:rPr>
        <w:t xml:space="preserve"> СПО</w:t>
      </w:r>
      <w:r>
        <w:rPr>
          <w:rFonts w:ascii="Times New Roman" w:hAnsi="Times New Roman"/>
          <w:sz w:val="24"/>
          <w:szCs w:val="24"/>
        </w:rPr>
        <w:t>:</w:t>
      </w:r>
    </w:p>
    <w:tbl>
      <w:tblPr>
        <w:tblStyle w:val="a3"/>
        <w:tblW w:w="9114" w:type="dxa"/>
        <w:tblLayout w:type="fixed"/>
        <w:tblLook w:val="04A0" w:firstRow="1" w:lastRow="0" w:firstColumn="1" w:lastColumn="0" w:noHBand="0" w:noVBand="1"/>
      </w:tblPr>
      <w:tblGrid>
        <w:gridCol w:w="426"/>
        <w:gridCol w:w="2092"/>
        <w:gridCol w:w="1418"/>
        <w:gridCol w:w="2663"/>
        <w:gridCol w:w="2515"/>
      </w:tblGrid>
      <w:tr w:rsidR="00144B89" w:rsidRPr="0008583F" w14:paraId="73AFDC38" w14:textId="77777777" w:rsidTr="00684725">
        <w:tc>
          <w:tcPr>
            <w:tcW w:w="426" w:type="dxa"/>
          </w:tcPr>
          <w:p w14:paraId="56D4F9B4" w14:textId="77777777" w:rsidR="00144B89" w:rsidRPr="0008583F" w:rsidRDefault="00144B89" w:rsidP="00AB20F3">
            <w:pPr>
              <w:suppressAutoHyphens/>
              <w:jc w:val="center"/>
              <w:rPr>
                <w:rFonts w:ascii="Times New Roman" w:hAnsi="Times New Roman"/>
              </w:rPr>
            </w:pPr>
            <w:bookmarkStart w:id="24" w:name="_Hlk178242054"/>
            <w:r w:rsidRPr="0008583F">
              <w:rPr>
                <w:rFonts w:ascii="Times New Roman" w:hAnsi="Times New Roman"/>
              </w:rPr>
              <w:t>№</w:t>
            </w:r>
          </w:p>
        </w:tc>
        <w:tc>
          <w:tcPr>
            <w:tcW w:w="2092" w:type="dxa"/>
          </w:tcPr>
          <w:p w14:paraId="437C5B30"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ПС</w:t>
            </w:r>
          </w:p>
        </w:tc>
        <w:tc>
          <w:tcPr>
            <w:tcW w:w="1418" w:type="dxa"/>
          </w:tcPr>
          <w:p w14:paraId="14C31064"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Реквизиты утверждения</w:t>
            </w:r>
          </w:p>
        </w:tc>
        <w:tc>
          <w:tcPr>
            <w:tcW w:w="2663" w:type="dxa"/>
          </w:tcPr>
          <w:p w14:paraId="1A58788A"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ОТФ</w:t>
            </w:r>
          </w:p>
        </w:tc>
        <w:tc>
          <w:tcPr>
            <w:tcW w:w="2515" w:type="dxa"/>
          </w:tcPr>
          <w:p w14:paraId="4F15000D"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ТФ</w:t>
            </w:r>
          </w:p>
        </w:tc>
      </w:tr>
      <w:tr w:rsidR="005E538F" w:rsidRPr="0008583F" w14:paraId="7ED600BA" w14:textId="77777777" w:rsidTr="00684725">
        <w:trPr>
          <w:trHeight w:val="1195"/>
        </w:trPr>
        <w:tc>
          <w:tcPr>
            <w:tcW w:w="426" w:type="dxa"/>
            <w:vMerge w:val="restart"/>
          </w:tcPr>
          <w:p w14:paraId="3CA046F5" w14:textId="77777777" w:rsidR="005E538F" w:rsidRPr="0008583F" w:rsidRDefault="005E538F" w:rsidP="00AB20F3">
            <w:pPr>
              <w:suppressAutoHyphens/>
              <w:jc w:val="both"/>
              <w:rPr>
                <w:rFonts w:ascii="Times New Roman" w:hAnsi="Times New Roman"/>
                <w:sz w:val="24"/>
                <w:szCs w:val="24"/>
              </w:rPr>
            </w:pPr>
            <w:r w:rsidRPr="0008583F">
              <w:rPr>
                <w:rFonts w:ascii="Times New Roman" w:hAnsi="Times New Roman"/>
                <w:sz w:val="24"/>
                <w:szCs w:val="24"/>
              </w:rPr>
              <w:t>1</w:t>
            </w:r>
          </w:p>
        </w:tc>
        <w:tc>
          <w:tcPr>
            <w:tcW w:w="2092" w:type="dxa"/>
            <w:vMerge w:val="restart"/>
          </w:tcPr>
          <w:p w14:paraId="6BCEED28" w14:textId="77777777" w:rsidR="005E538F" w:rsidRPr="0008583F" w:rsidRDefault="005E538F" w:rsidP="003E4D35">
            <w:pPr>
              <w:suppressAutoHyphens/>
              <w:rPr>
                <w:rFonts w:ascii="Times New Roman" w:hAnsi="Times New Roman"/>
                <w:sz w:val="24"/>
                <w:szCs w:val="24"/>
              </w:rPr>
            </w:pPr>
            <w:r>
              <w:rPr>
                <w:rFonts w:ascii="Times New Roman" w:hAnsi="Times New Roman"/>
                <w:sz w:val="24"/>
                <w:szCs w:val="24"/>
              </w:rPr>
              <w:t>16.027 Машинист бульдозера</w:t>
            </w:r>
          </w:p>
        </w:tc>
        <w:tc>
          <w:tcPr>
            <w:tcW w:w="1418" w:type="dxa"/>
            <w:vMerge w:val="restart"/>
          </w:tcPr>
          <w:p w14:paraId="7C6D14A8" w14:textId="77777777" w:rsidR="005E538F" w:rsidRPr="0008583F" w:rsidRDefault="005E538F" w:rsidP="00CA683C">
            <w:pPr>
              <w:suppressAutoHyphens/>
              <w:rPr>
                <w:rFonts w:ascii="Times New Roman" w:hAnsi="Times New Roman"/>
                <w:sz w:val="24"/>
                <w:szCs w:val="24"/>
              </w:rPr>
            </w:pPr>
            <w:r>
              <w:rPr>
                <w:rFonts w:ascii="Times New Roman" w:hAnsi="Times New Roman"/>
                <w:sz w:val="24"/>
                <w:szCs w:val="24"/>
              </w:rPr>
              <w:t xml:space="preserve">Приказ Минтруда России от </w:t>
            </w:r>
            <w:r w:rsidRPr="007338C1">
              <w:rPr>
                <w:rFonts w:ascii="Times New Roman" w:hAnsi="Times New Roman"/>
                <w:sz w:val="24"/>
                <w:szCs w:val="24"/>
              </w:rPr>
              <w:t xml:space="preserve">22.09.2020 </w:t>
            </w:r>
            <w:r>
              <w:rPr>
                <w:rFonts w:ascii="Times New Roman" w:hAnsi="Times New Roman"/>
                <w:sz w:val="24"/>
                <w:szCs w:val="24"/>
              </w:rPr>
              <w:br/>
            </w:r>
            <w:r w:rsidRPr="007338C1">
              <w:rPr>
                <w:rFonts w:ascii="Times New Roman" w:hAnsi="Times New Roman"/>
                <w:sz w:val="24"/>
                <w:szCs w:val="24"/>
              </w:rPr>
              <w:t>№ 637н</w:t>
            </w:r>
          </w:p>
        </w:tc>
        <w:tc>
          <w:tcPr>
            <w:tcW w:w="2663" w:type="dxa"/>
            <w:vMerge w:val="restart"/>
          </w:tcPr>
          <w:p w14:paraId="7FBE7E6B"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ОТФ </w:t>
            </w:r>
            <w:r w:rsidRPr="00474387">
              <w:rPr>
                <w:rFonts w:ascii="Times New Roman" w:hAnsi="Times New Roman"/>
                <w:sz w:val="24"/>
                <w:szCs w:val="24"/>
              </w:rPr>
              <w:t>А</w:t>
            </w:r>
          </w:p>
          <w:p w14:paraId="4A04C5C8"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 xml:space="preserve">Производственная эксплуатация и поддержание работоспособности бульдозера с двигателем мощностью до 73,6 кВт (100 </w:t>
            </w:r>
            <w:proofErr w:type="spellStart"/>
            <w:r w:rsidRPr="00474387">
              <w:rPr>
                <w:rFonts w:ascii="Times New Roman" w:hAnsi="Times New Roman"/>
                <w:sz w:val="24"/>
                <w:szCs w:val="24"/>
              </w:rPr>
              <w:t>л.с</w:t>
            </w:r>
            <w:proofErr w:type="spellEnd"/>
            <w:r w:rsidRPr="00474387">
              <w:rPr>
                <w:rFonts w:ascii="Times New Roman" w:hAnsi="Times New Roman"/>
                <w:sz w:val="24"/>
                <w:szCs w:val="24"/>
              </w:rPr>
              <w:t>.) при выполнении строительных и ремонтно-строительных работ</w:t>
            </w:r>
          </w:p>
        </w:tc>
        <w:tc>
          <w:tcPr>
            <w:tcW w:w="2515" w:type="dxa"/>
          </w:tcPr>
          <w:p w14:paraId="34246DB0"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ТФ </w:t>
            </w:r>
            <w:r w:rsidRPr="00474387">
              <w:rPr>
                <w:rFonts w:ascii="Times New Roman" w:hAnsi="Times New Roman"/>
                <w:sz w:val="24"/>
                <w:szCs w:val="24"/>
              </w:rPr>
              <w:t>A/01.3</w:t>
            </w:r>
          </w:p>
          <w:p w14:paraId="7490BF38" w14:textId="77777777" w:rsidR="005E538F" w:rsidRPr="00474387" w:rsidRDefault="005E538F" w:rsidP="00474387">
            <w:pPr>
              <w:suppressAutoHyphens/>
              <w:rPr>
                <w:rFonts w:ascii="Times New Roman" w:hAnsi="Times New Roman"/>
                <w:sz w:val="24"/>
                <w:szCs w:val="24"/>
              </w:rPr>
            </w:pPr>
            <w:r w:rsidRPr="00474387">
              <w:rPr>
                <w:rFonts w:ascii="Times New Roman" w:hAnsi="Times New Roman"/>
                <w:sz w:val="24"/>
                <w:szCs w:val="24"/>
              </w:rPr>
              <w:t xml:space="preserve">Выполнение механизированных ремонтно-строительных работ с помощью бульдозера с двигателем мощностью до 73,6 кВт (100 </w:t>
            </w:r>
            <w:proofErr w:type="spellStart"/>
            <w:r w:rsidRPr="00474387">
              <w:rPr>
                <w:rFonts w:ascii="Times New Roman" w:hAnsi="Times New Roman"/>
                <w:sz w:val="24"/>
                <w:szCs w:val="24"/>
              </w:rPr>
              <w:t>л.с</w:t>
            </w:r>
            <w:proofErr w:type="spellEnd"/>
            <w:r w:rsidRPr="00474387">
              <w:rPr>
                <w:rFonts w:ascii="Times New Roman" w:hAnsi="Times New Roman"/>
                <w:sz w:val="24"/>
                <w:szCs w:val="24"/>
              </w:rPr>
              <w:t>.)</w:t>
            </w:r>
          </w:p>
          <w:p w14:paraId="7004AFB7"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A/02.3</w:t>
            </w:r>
          </w:p>
        </w:tc>
      </w:tr>
      <w:tr w:rsidR="005E538F" w:rsidRPr="0008583F" w14:paraId="0EDC771E" w14:textId="77777777" w:rsidTr="00684725">
        <w:trPr>
          <w:trHeight w:val="1195"/>
        </w:trPr>
        <w:tc>
          <w:tcPr>
            <w:tcW w:w="426" w:type="dxa"/>
            <w:vMerge/>
          </w:tcPr>
          <w:p w14:paraId="72E6EC82"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200C2AB1" w14:textId="77777777" w:rsidR="005E538F" w:rsidRDefault="005E538F" w:rsidP="00AB20F3">
            <w:pPr>
              <w:suppressAutoHyphens/>
              <w:jc w:val="both"/>
              <w:rPr>
                <w:rFonts w:ascii="Times New Roman" w:hAnsi="Times New Roman"/>
                <w:sz w:val="24"/>
                <w:szCs w:val="24"/>
              </w:rPr>
            </w:pPr>
          </w:p>
        </w:tc>
        <w:tc>
          <w:tcPr>
            <w:tcW w:w="1418" w:type="dxa"/>
            <w:vMerge/>
          </w:tcPr>
          <w:p w14:paraId="0DCE9EB2"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4AAAD6B3" w14:textId="77777777" w:rsidR="005E538F" w:rsidRDefault="005E538F" w:rsidP="003E0963">
            <w:pPr>
              <w:suppressAutoHyphens/>
              <w:rPr>
                <w:rFonts w:ascii="Times New Roman" w:hAnsi="Times New Roman"/>
                <w:sz w:val="24"/>
                <w:szCs w:val="24"/>
              </w:rPr>
            </w:pPr>
          </w:p>
        </w:tc>
        <w:tc>
          <w:tcPr>
            <w:tcW w:w="2515" w:type="dxa"/>
          </w:tcPr>
          <w:p w14:paraId="16FB682C" w14:textId="77777777" w:rsidR="005E538F" w:rsidRPr="00474387" w:rsidRDefault="005E538F" w:rsidP="00474387">
            <w:pPr>
              <w:suppressAutoHyphens/>
              <w:rPr>
                <w:rFonts w:ascii="Times New Roman" w:hAnsi="Times New Roman"/>
                <w:sz w:val="24"/>
                <w:szCs w:val="24"/>
              </w:rPr>
            </w:pPr>
            <w:r>
              <w:rPr>
                <w:rFonts w:ascii="Times New Roman" w:hAnsi="Times New Roman"/>
                <w:sz w:val="24"/>
                <w:szCs w:val="24"/>
              </w:rPr>
              <w:t xml:space="preserve">ТФ </w:t>
            </w:r>
            <w:r w:rsidRPr="00474387">
              <w:rPr>
                <w:rFonts w:ascii="Times New Roman" w:hAnsi="Times New Roman"/>
                <w:sz w:val="24"/>
                <w:szCs w:val="24"/>
              </w:rPr>
              <w:t>A/02.3</w:t>
            </w:r>
          </w:p>
          <w:p w14:paraId="45D81CFA" w14:textId="77777777" w:rsidR="005E538F" w:rsidRPr="0008583F" w:rsidRDefault="005E538F" w:rsidP="00474387">
            <w:pPr>
              <w:suppressAutoHyphens/>
              <w:rPr>
                <w:rFonts w:ascii="Times New Roman" w:hAnsi="Times New Roman"/>
                <w:sz w:val="24"/>
                <w:szCs w:val="24"/>
              </w:rPr>
            </w:pPr>
            <w:r w:rsidRPr="00474387">
              <w:rPr>
                <w:rFonts w:ascii="Times New Roman" w:hAnsi="Times New Roman"/>
                <w:sz w:val="24"/>
                <w:szCs w:val="24"/>
              </w:rPr>
              <w:t xml:space="preserve">Выполнение ежесменного и периодического технического обслуживания бульдозера с двигателем мощностью до 73,6 кВт (100 </w:t>
            </w:r>
            <w:proofErr w:type="spellStart"/>
            <w:r w:rsidRPr="00474387">
              <w:rPr>
                <w:rFonts w:ascii="Times New Roman" w:hAnsi="Times New Roman"/>
                <w:sz w:val="24"/>
                <w:szCs w:val="24"/>
              </w:rPr>
              <w:t>л.с</w:t>
            </w:r>
            <w:proofErr w:type="spellEnd"/>
            <w:r w:rsidRPr="00474387">
              <w:rPr>
                <w:rFonts w:ascii="Times New Roman" w:hAnsi="Times New Roman"/>
                <w:sz w:val="24"/>
                <w:szCs w:val="24"/>
              </w:rPr>
              <w:t>.) в условиях проведения ремонтно-строительных работ</w:t>
            </w:r>
          </w:p>
        </w:tc>
      </w:tr>
      <w:tr w:rsidR="005E538F" w:rsidRPr="0008583F" w14:paraId="12CA55AC" w14:textId="77777777" w:rsidTr="00684725">
        <w:trPr>
          <w:trHeight w:val="1195"/>
        </w:trPr>
        <w:tc>
          <w:tcPr>
            <w:tcW w:w="426" w:type="dxa"/>
            <w:vMerge/>
          </w:tcPr>
          <w:p w14:paraId="3AD27AA3"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37B796A8" w14:textId="77777777" w:rsidR="005E538F" w:rsidRDefault="005E538F" w:rsidP="00AB20F3">
            <w:pPr>
              <w:suppressAutoHyphens/>
              <w:jc w:val="both"/>
              <w:rPr>
                <w:rFonts w:ascii="Times New Roman" w:hAnsi="Times New Roman"/>
                <w:sz w:val="24"/>
                <w:szCs w:val="24"/>
              </w:rPr>
            </w:pPr>
          </w:p>
        </w:tc>
        <w:tc>
          <w:tcPr>
            <w:tcW w:w="1418" w:type="dxa"/>
            <w:vMerge/>
          </w:tcPr>
          <w:p w14:paraId="191B83E6"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4F9FD25D"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ОТФ </w:t>
            </w:r>
            <w:r w:rsidRPr="005E538F">
              <w:rPr>
                <w:rFonts w:ascii="Times New Roman" w:hAnsi="Times New Roman"/>
                <w:sz w:val="24"/>
                <w:szCs w:val="24"/>
              </w:rPr>
              <w:t>В</w:t>
            </w:r>
          </w:p>
          <w:p w14:paraId="41562263"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Производственная эксплуатация и поддержание работоспособности бульдозера с двигателем мощностью до 73,6 кВт (100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 при выполнении горно-капитальных работ</w:t>
            </w:r>
          </w:p>
        </w:tc>
        <w:tc>
          <w:tcPr>
            <w:tcW w:w="2515" w:type="dxa"/>
          </w:tcPr>
          <w:p w14:paraId="2071F952"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B/01.3</w:t>
            </w:r>
          </w:p>
          <w:p w14:paraId="4F7691F5"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Выполнение механизированных горно-капитальных работ с помощью бульдозера с двигателем мощностью до 73,6 кВт (100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w:t>
            </w:r>
          </w:p>
        </w:tc>
      </w:tr>
      <w:tr w:rsidR="005E538F" w:rsidRPr="0008583F" w14:paraId="15B96CEA" w14:textId="77777777" w:rsidTr="00684725">
        <w:trPr>
          <w:trHeight w:val="1195"/>
        </w:trPr>
        <w:tc>
          <w:tcPr>
            <w:tcW w:w="426" w:type="dxa"/>
            <w:vMerge/>
          </w:tcPr>
          <w:p w14:paraId="77457003"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3DE71CB3" w14:textId="77777777" w:rsidR="005E538F" w:rsidRDefault="005E538F" w:rsidP="00AB20F3">
            <w:pPr>
              <w:suppressAutoHyphens/>
              <w:jc w:val="both"/>
              <w:rPr>
                <w:rFonts w:ascii="Times New Roman" w:hAnsi="Times New Roman"/>
                <w:sz w:val="24"/>
                <w:szCs w:val="24"/>
              </w:rPr>
            </w:pPr>
          </w:p>
        </w:tc>
        <w:tc>
          <w:tcPr>
            <w:tcW w:w="1418" w:type="dxa"/>
            <w:vMerge/>
          </w:tcPr>
          <w:p w14:paraId="6644D15F"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79211B40" w14:textId="77777777" w:rsidR="005E538F" w:rsidRDefault="005E538F" w:rsidP="003E0963">
            <w:pPr>
              <w:suppressAutoHyphens/>
              <w:rPr>
                <w:rFonts w:ascii="Times New Roman" w:hAnsi="Times New Roman"/>
                <w:sz w:val="24"/>
                <w:szCs w:val="24"/>
              </w:rPr>
            </w:pPr>
          </w:p>
        </w:tc>
        <w:tc>
          <w:tcPr>
            <w:tcW w:w="2515" w:type="dxa"/>
          </w:tcPr>
          <w:p w14:paraId="061F5C1E"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B/02.3</w:t>
            </w:r>
          </w:p>
          <w:p w14:paraId="7C1D93BB"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Выполнение ежесменного и периодического технического обслуживания бульдозера с двигателем мощностью до 73,6 </w:t>
            </w:r>
            <w:r w:rsidRPr="005E538F">
              <w:rPr>
                <w:rFonts w:ascii="Times New Roman" w:hAnsi="Times New Roman"/>
                <w:sz w:val="24"/>
                <w:szCs w:val="24"/>
              </w:rPr>
              <w:lastRenderedPageBreak/>
              <w:t xml:space="preserve">кВт (100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 в условиях проведения горно-капитальных работ</w:t>
            </w:r>
          </w:p>
        </w:tc>
      </w:tr>
      <w:tr w:rsidR="005E538F" w:rsidRPr="0008583F" w14:paraId="4CA30157" w14:textId="77777777" w:rsidTr="00684725">
        <w:trPr>
          <w:trHeight w:val="1195"/>
        </w:trPr>
        <w:tc>
          <w:tcPr>
            <w:tcW w:w="426" w:type="dxa"/>
            <w:vMerge/>
          </w:tcPr>
          <w:p w14:paraId="059409C7"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1B47D6AF" w14:textId="77777777" w:rsidR="005E538F" w:rsidRDefault="005E538F" w:rsidP="00AB20F3">
            <w:pPr>
              <w:suppressAutoHyphens/>
              <w:jc w:val="both"/>
              <w:rPr>
                <w:rFonts w:ascii="Times New Roman" w:hAnsi="Times New Roman"/>
                <w:sz w:val="24"/>
                <w:szCs w:val="24"/>
              </w:rPr>
            </w:pPr>
          </w:p>
        </w:tc>
        <w:tc>
          <w:tcPr>
            <w:tcW w:w="1418" w:type="dxa"/>
            <w:vMerge/>
          </w:tcPr>
          <w:p w14:paraId="2E03C4AD"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619CF72A" w14:textId="77777777" w:rsidR="005E538F" w:rsidRDefault="005E538F" w:rsidP="00D83874">
            <w:pPr>
              <w:rPr>
                <w:rFonts w:ascii="Times New Roman" w:hAnsi="Times New Roman"/>
                <w:sz w:val="24"/>
                <w:szCs w:val="24"/>
              </w:rPr>
            </w:pPr>
            <w:r>
              <w:rPr>
                <w:rFonts w:ascii="Times New Roman" w:hAnsi="Times New Roman"/>
                <w:sz w:val="24"/>
                <w:szCs w:val="24"/>
              </w:rPr>
              <w:t>ОТФ С</w:t>
            </w:r>
          </w:p>
          <w:p w14:paraId="5DC2E9B0" w14:textId="77777777" w:rsidR="005E538F" w:rsidRPr="007338C1" w:rsidRDefault="005E538F" w:rsidP="00D83874">
            <w:pPr>
              <w:rPr>
                <w:rFonts w:ascii="Times New Roman" w:hAnsi="Times New Roman"/>
                <w:sz w:val="24"/>
                <w:szCs w:val="24"/>
              </w:rPr>
            </w:pPr>
            <w:r w:rsidRPr="007338C1">
              <w:rPr>
                <w:rFonts w:ascii="Times New Roman" w:hAnsi="Times New Roman"/>
                <w:sz w:val="24"/>
                <w:szCs w:val="24"/>
              </w:rPr>
              <w:t>Производственная эксплуатация и поддержание работоспособности бульдозера с двигателем мощностью свыше 73,6кВт (100л.с.) при выполнении строительных и ремонтно-строительных работ</w:t>
            </w:r>
          </w:p>
          <w:p w14:paraId="198BE034" w14:textId="77777777" w:rsidR="005E538F" w:rsidRPr="0008583F" w:rsidRDefault="005E538F" w:rsidP="00D83874">
            <w:pPr>
              <w:suppressAutoHyphens/>
              <w:rPr>
                <w:rFonts w:ascii="Times New Roman" w:hAnsi="Times New Roman"/>
                <w:sz w:val="24"/>
                <w:szCs w:val="24"/>
              </w:rPr>
            </w:pPr>
          </w:p>
        </w:tc>
        <w:tc>
          <w:tcPr>
            <w:tcW w:w="2515" w:type="dxa"/>
          </w:tcPr>
          <w:p w14:paraId="2624E782" w14:textId="77777777" w:rsidR="005E538F" w:rsidRDefault="005E538F" w:rsidP="00D83874">
            <w:pPr>
              <w:suppressAutoHyphens/>
              <w:rPr>
                <w:rFonts w:ascii="Times New Roman" w:hAnsi="Times New Roman"/>
                <w:sz w:val="24"/>
                <w:szCs w:val="24"/>
              </w:rPr>
            </w:pPr>
            <w:r>
              <w:rPr>
                <w:rFonts w:ascii="Times New Roman" w:hAnsi="Times New Roman"/>
                <w:sz w:val="24"/>
                <w:szCs w:val="24"/>
              </w:rPr>
              <w:t>ТФ С/01.4</w:t>
            </w:r>
          </w:p>
          <w:p w14:paraId="70D23E0A" w14:textId="77777777" w:rsidR="005E538F" w:rsidRPr="0008583F" w:rsidRDefault="005E538F" w:rsidP="00D83874">
            <w:pPr>
              <w:suppressAutoHyphens/>
              <w:rPr>
                <w:rFonts w:ascii="Times New Roman" w:hAnsi="Times New Roman"/>
                <w:sz w:val="24"/>
                <w:szCs w:val="24"/>
              </w:rPr>
            </w:pPr>
            <w:r w:rsidRPr="007338C1">
              <w:rPr>
                <w:rFonts w:ascii="Times New Roman" w:hAnsi="Times New Roman"/>
                <w:sz w:val="24"/>
                <w:szCs w:val="24"/>
              </w:rPr>
              <w:t>Выполнение механизированных ремонтно-строительных работ с помощью бульдозера с двигателем мощностью свыше 73,6кВт (100л.с.)</w:t>
            </w:r>
          </w:p>
        </w:tc>
      </w:tr>
      <w:tr w:rsidR="005E538F" w:rsidRPr="0008583F" w14:paraId="0687CA9A" w14:textId="77777777" w:rsidTr="00684725">
        <w:trPr>
          <w:trHeight w:val="1195"/>
        </w:trPr>
        <w:tc>
          <w:tcPr>
            <w:tcW w:w="426" w:type="dxa"/>
            <w:vMerge/>
          </w:tcPr>
          <w:p w14:paraId="24773C40"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0D4F2E55" w14:textId="77777777" w:rsidR="005E538F" w:rsidRDefault="005E538F" w:rsidP="00AB20F3">
            <w:pPr>
              <w:suppressAutoHyphens/>
              <w:jc w:val="both"/>
              <w:rPr>
                <w:rFonts w:ascii="Times New Roman" w:hAnsi="Times New Roman"/>
                <w:sz w:val="24"/>
                <w:szCs w:val="24"/>
              </w:rPr>
            </w:pPr>
          </w:p>
        </w:tc>
        <w:tc>
          <w:tcPr>
            <w:tcW w:w="1418" w:type="dxa"/>
            <w:vMerge/>
          </w:tcPr>
          <w:p w14:paraId="31B12681"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741F0278" w14:textId="77777777" w:rsidR="005E538F" w:rsidRDefault="005E538F" w:rsidP="00D83874">
            <w:pPr>
              <w:suppressAutoHyphens/>
              <w:rPr>
                <w:rFonts w:ascii="Times New Roman" w:hAnsi="Times New Roman"/>
                <w:sz w:val="24"/>
                <w:szCs w:val="24"/>
              </w:rPr>
            </w:pPr>
          </w:p>
        </w:tc>
        <w:tc>
          <w:tcPr>
            <w:tcW w:w="2515" w:type="dxa"/>
          </w:tcPr>
          <w:p w14:paraId="64AEAD1A" w14:textId="77777777" w:rsidR="005E538F" w:rsidRDefault="005E538F" w:rsidP="00D83874">
            <w:pPr>
              <w:suppressAutoHyphens/>
              <w:rPr>
                <w:rFonts w:ascii="Times New Roman" w:hAnsi="Times New Roman"/>
                <w:sz w:val="24"/>
                <w:szCs w:val="24"/>
              </w:rPr>
            </w:pPr>
            <w:r>
              <w:rPr>
                <w:rFonts w:ascii="Times New Roman" w:hAnsi="Times New Roman"/>
                <w:sz w:val="24"/>
                <w:szCs w:val="24"/>
              </w:rPr>
              <w:t>ТФ С/02.4</w:t>
            </w:r>
          </w:p>
          <w:p w14:paraId="1C33B3DC" w14:textId="77777777" w:rsidR="005E538F" w:rsidRPr="0008583F" w:rsidRDefault="005E538F" w:rsidP="00D83874">
            <w:pPr>
              <w:suppressAutoHyphens/>
              <w:rPr>
                <w:rFonts w:ascii="Times New Roman" w:hAnsi="Times New Roman"/>
                <w:sz w:val="24"/>
                <w:szCs w:val="24"/>
              </w:rPr>
            </w:pPr>
            <w:r w:rsidRPr="007338C1">
              <w:rPr>
                <w:rFonts w:ascii="Times New Roman" w:hAnsi="Times New Roman"/>
                <w:sz w:val="24"/>
                <w:szCs w:val="24"/>
              </w:rPr>
              <w:t>Выполнение ежесменного и периодического технического обслуживания бульдозера с двигателем мощностью свыше 73,6кВт (100л.с.) в условиях проведения ремонтно-строительных работ</w:t>
            </w:r>
          </w:p>
        </w:tc>
      </w:tr>
      <w:tr w:rsidR="005E538F" w:rsidRPr="0008583F" w14:paraId="19730192" w14:textId="77777777" w:rsidTr="00684725">
        <w:trPr>
          <w:trHeight w:val="1195"/>
        </w:trPr>
        <w:tc>
          <w:tcPr>
            <w:tcW w:w="426" w:type="dxa"/>
            <w:vMerge/>
          </w:tcPr>
          <w:p w14:paraId="22743AF5"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600687A4" w14:textId="77777777" w:rsidR="005E538F" w:rsidRDefault="005E538F" w:rsidP="00AB20F3">
            <w:pPr>
              <w:suppressAutoHyphens/>
              <w:jc w:val="both"/>
              <w:rPr>
                <w:rFonts w:ascii="Times New Roman" w:hAnsi="Times New Roman"/>
                <w:sz w:val="24"/>
                <w:szCs w:val="24"/>
              </w:rPr>
            </w:pPr>
          </w:p>
        </w:tc>
        <w:tc>
          <w:tcPr>
            <w:tcW w:w="1418" w:type="dxa"/>
            <w:vMerge/>
          </w:tcPr>
          <w:p w14:paraId="758E9915" w14:textId="77777777" w:rsidR="005E538F" w:rsidRPr="0008583F" w:rsidRDefault="005E538F" w:rsidP="0008583F">
            <w:pPr>
              <w:suppressAutoHyphens/>
              <w:jc w:val="both"/>
              <w:rPr>
                <w:rFonts w:ascii="Times New Roman" w:hAnsi="Times New Roman"/>
                <w:sz w:val="24"/>
                <w:szCs w:val="24"/>
              </w:rPr>
            </w:pPr>
          </w:p>
        </w:tc>
        <w:tc>
          <w:tcPr>
            <w:tcW w:w="2663" w:type="dxa"/>
            <w:vMerge w:val="restart"/>
          </w:tcPr>
          <w:p w14:paraId="7A93BA27"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ОТФ </w:t>
            </w:r>
            <w:r w:rsidRPr="005E538F">
              <w:rPr>
                <w:rFonts w:ascii="Times New Roman" w:hAnsi="Times New Roman"/>
                <w:sz w:val="24"/>
                <w:szCs w:val="24"/>
              </w:rPr>
              <w:t>D</w:t>
            </w:r>
          </w:p>
          <w:p w14:paraId="1059705E"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Производственная эксплуатация и поддержание работоспособности бульдозера с двигателем мощностью от 73,6 до 279,7 кВт (от 100 до 380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 при выполнении горно-капитальных работ</w:t>
            </w:r>
          </w:p>
        </w:tc>
        <w:tc>
          <w:tcPr>
            <w:tcW w:w="2515" w:type="dxa"/>
          </w:tcPr>
          <w:p w14:paraId="523885E9"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D/01.4</w:t>
            </w:r>
          </w:p>
          <w:p w14:paraId="5D762B96"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Выполнение механизированных горно-капитальных работ с помощью бульдозера с двигателем мощностью от 73,6 до 279,7 кВт (от 100 до 380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w:t>
            </w:r>
          </w:p>
        </w:tc>
      </w:tr>
      <w:tr w:rsidR="005E538F" w:rsidRPr="0008583F" w14:paraId="6D388D22" w14:textId="77777777" w:rsidTr="00684725">
        <w:trPr>
          <w:trHeight w:val="1195"/>
        </w:trPr>
        <w:tc>
          <w:tcPr>
            <w:tcW w:w="426" w:type="dxa"/>
            <w:vMerge/>
          </w:tcPr>
          <w:p w14:paraId="6C0FFCFA" w14:textId="77777777" w:rsidR="005E538F" w:rsidRPr="0008583F" w:rsidRDefault="005E538F" w:rsidP="00AB20F3">
            <w:pPr>
              <w:suppressAutoHyphens/>
              <w:jc w:val="both"/>
              <w:rPr>
                <w:rFonts w:ascii="Times New Roman" w:hAnsi="Times New Roman"/>
                <w:sz w:val="24"/>
                <w:szCs w:val="24"/>
              </w:rPr>
            </w:pPr>
          </w:p>
        </w:tc>
        <w:tc>
          <w:tcPr>
            <w:tcW w:w="2092" w:type="dxa"/>
            <w:vMerge/>
          </w:tcPr>
          <w:p w14:paraId="3C68F2D7" w14:textId="77777777" w:rsidR="005E538F" w:rsidRDefault="005E538F" w:rsidP="00AB20F3">
            <w:pPr>
              <w:suppressAutoHyphens/>
              <w:jc w:val="both"/>
              <w:rPr>
                <w:rFonts w:ascii="Times New Roman" w:hAnsi="Times New Roman"/>
                <w:sz w:val="24"/>
                <w:szCs w:val="24"/>
              </w:rPr>
            </w:pPr>
          </w:p>
        </w:tc>
        <w:tc>
          <w:tcPr>
            <w:tcW w:w="1418" w:type="dxa"/>
            <w:vMerge/>
          </w:tcPr>
          <w:p w14:paraId="2138EADD" w14:textId="77777777" w:rsidR="005E538F" w:rsidRPr="0008583F" w:rsidRDefault="005E538F" w:rsidP="0008583F">
            <w:pPr>
              <w:suppressAutoHyphens/>
              <w:jc w:val="both"/>
              <w:rPr>
                <w:rFonts w:ascii="Times New Roman" w:hAnsi="Times New Roman"/>
                <w:sz w:val="24"/>
                <w:szCs w:val="24"/>
              </w:rPr>
            </w:pPr>
          </w:p>
        </w:tc>
        <w:tc>
          <w:tcPr>
            <w:tcW w:w="2663" w:type="dxa"/>
            <w:vMerge/>
          </w:tcPr>
          <w:p w14:paraId="1F96E213" w14:textId="77777777" w:rsidR="005E538F" w:rsidRDefault="005E538F" w:rsidP="00D83874">
            <w:pPr>
              <w:suppressAutoHyphens/>
              <w:rPr>
                <w:rFonts w:ascii="Times New Roman" w:hAnsi="Times New Roman"/>
                <w:sz w:val="24"/>
                <w:szCs w:val="24"/>
              </w:rPr>
            </w:pPr>
          </w:p>
        </w:tc>
        <w:tc>
          <w:tcPr>
            <w:tcW w:w="2515" w:type="dxa"/>
          </w:tcPr>
          <w:p w14:paraId="7A6BB8CF" w14:textId="77777777" w:rsidR="005E538F" w:rsidRPr="005E538F" w:rsidRDefault="005E538F" w:rsidP="005E538F">
            <w:pPr>
              <w:suppressAutoHyphens/>
              <w:rPr>
                <w:rFonts w:ascii="Times New Roman" w:hAnsi="Times New Roman"/>
                <w:sz w:val="24"/>
                <w:szCs w:val="24"/>
              </w:rPr>
            </w:pPr>
            <w:r>
              <w:rPr>
                <w:rFonts w:ascii="Times New Roman" w:hAnsi="Times New Roman"/>
                <w:sz w:val="24"/>
                <w:szCs w:val="24"/>
              </w:rPr>
              <w:t xml:space="preserve">ТФ </w:t>
            </w:r>
            <w:r w:rsidRPr="005E538F">
              <w:rPr>
                <w:rFonts w:ascii="Times New Roman" w:hAnsi="Times New Roman"/>
                <w:sz w:val="24"/>
                <w:szCs w:val="24"/>
              </w:rPr>
              <w:t>D/02.4</w:t>
            </w:r>
          </w:p>
          <w:p w14:paraId="119DC919" w14:textId="77777777" w:rsidR="005E538F" w:rsidRDefault="005E538F" w:rsidP="005E538F">
            <w:pPr>
              <w:suppressAutoHyphens/>
              <w:rPr>
                <w:rFonts w:ascii="Times New Roman" w:hAnsi="Times New Roman"/>
                <w:sz w:val="24"/>
                <w:szCs w:val="24"/>
              </w:rPr>
            </w:pPr>
            <w:r w:rsidRPr="005E538F">
              <w:rPr>
                <w:rFonts w:ascii="Times New Roman" w:hAnsi="Times New Roman"/>
                <w:sz w:val="24"/>
                <w:szCs w:val="24"/>
              </w:rPr>
              <w:t xml:space="preserve">Выполнение ежесменного и периодического технического обслуживания бульдозера с двигателем мощностью от 73,6 до 279,7 кВт (от 100 до 380 </w:t>
            </w:r>
            <w:proofErr w:type="spellStart"/>
            <w:r w:rsidRPr="005E538F">
              <w:rPr>
                <w:rFonts w:ascii="Times New Roman" w:hAnsi="Times New Roman"/>
                <w:sz w:val="24"/>
                <w:szCs w:val="24"/>
              </w:rPr>
              <w:t>л.с</w:t>
            </w:r>
            <w:proofErr w:type="spellEnd"/>
            <w:r w:rsidRPr="005E538F">
              <w:rPr>
                <w:rFonts w:ascii="Times New Roman" w:hAnsi="Times New Roman"/>
                <w:sz w:val="24"/>
                <w:szCs w:val="24"/>
              </w:rPr>
              <w:t>.) в условиях проведения горно-капитальных работ</w:t>
            </w:r>
          </w:p>
        </w:tc>
      </w:tr>
      <w:tr w:rsidR="00474387" w:rsidRPr="0008583F" w14:paraId="03D48351" w14:textId="77777777" w:rsidTr="00684725">
        <w:trPr>
          <w:trHeight w:val="117"/>
        </w:trPr>
        <w:tc>
          <w:tcPr>
            <w:tcW w:w="426" w:type="dxa"/>
            <w:vMerge w:val="restart"/>
          </w:tcPr>
          <w:p w14:paraId="2D8B5560" w14:textId="77777777" w:rsidR="00474387" w:rsidRPr="0008583F" w:rsidRDefault="00474387" w:rsidP="00AB20F3">
            <w:pPr>
              <w:suppressAutoHyphens/>
              <w:jc w:val="both"/>
              <w:rPr>
                <w:rFonts w:ascii="Times New Roman" w:hAnsi="Times New Roman"/>
                <w:sz w:val="24"/>
                <w:szCs w:val="24"/>
              </w:rPr>
            </w:pPr>
            <w:r>
              <w:rPr>
                <w:rFonts w:ascii="Times New Roman" w:hAnsi="Times New Roman"/>
                <w:sz w:val="24"/>
                <w:szCs w:val="24"/>
              </w:rPr>
              <w:t>2</w:t>
            </w:r>
          </w:p>
        </w:tc>
        <w:tc>
          <w:tcPr>
            <w:tcW w:w="2092" w:type="dxa"/>
            <w:vMerge w:val="restart"/>
          </w:tcPr>
          <w:p w14:paraId="55571FD0" w14:textId="77777777" w:rsidR="00474387" w:rsidRPr="0008583F" w:rsidRDefault="00474387" w:rsidP="00AB20F3">
            <w:pPr>
              <w:suppressAutoHyphens/>
              <w:jc w:val="both"/>
              <w:rPr>
                <w:rFonts w:ascii="Times New Roman" w:hAnsi="Times New Roman"/>
                <w:sz w:val="24"/>
                <w:szCs w:val="24"/>
              </w:rPr>
            </w:pPr>
            <w:r>
              <w:rPr>
                <w:rFonts w:ascii="Times New Roman" w:hAnsi="Times New Roman"/>
                <w:sz w:val="24"/>
                <w:szCs w:val="24"/>
              </w:rPr>
              <w:t>16.022 Машинист автогрейдера</w:t>
            </w:r>
          </w:p>
        </w:tc>
        <w:tc>
          <w:tcPr>
            <w:tcW w:w="1418" w:type="dxa"/>
            <w:vMerge w:val="restart"/>
          </w:tcPr>
          <w:p w14:paraId="0A6C4389" w14:textId="77777777" w:rsidR="00474387" w:rsidRPr="0008583F" w:rsidRDefault="00474387" w:rsidP="00D83874">
            <w:pPr>
              <w:suppressAutoHyphens/>
              <w:rPr>
                <w:rFonts w:ascii="Times New Roman" w:hAnsi="Times New Roman"/>
                <w:sz w:val="24"/>
                <w:szCs w:val="24"/>
              </w:rPr>
            </w:pPr>
            <w:r>
              <w:rPr>
                <w:rFonts w:ascii="Times New Roman" w:hAnsi="Times New Roman"/>
                <w:sz w:val="24"/>
                <w:szCs w:val="24"/>
              </w:rPr>
              <w:t xml:space="preserve">Приказ Минтруда России от </w:t>
            </w:r>
            <w:r w:rsidRPr="008C2A71">
              <w:rPr>
                <w:rFonts w:ascii="Times New Roman" w:hAnsi="Times New Roman"/>
                <w:sz w:val="24"/>
                <w:szCs w:val="24"/>
              </w:rPr>
              <w:lastRenderedPageBreak/>
              <w:t xml:space="preserve">15.07.2021 </w:t>
            </w:r>
            <w:r>
              <w:rPr>
                <w:rFonts w:ascii="Times New Roman" w:hAnsi="Times New Roman"/>
                <w:sz w:val="24"/>
                <w:szCs w:val="24"/>
              </w:rPr>
              <w:br/>
            </w:r>
            <w:r w:rsidRPr="008C2A71">
              <w:rPr>
                <w:rFonts w:ascii="Times New Roman" w:hAnsi="Times New Roman"/>
                <w:sz w:val="24"/>
                <w:szCs w:val="24"/>
              </w:rPr>
              <w:t>№ 476н</w:t>
            </w:r>
          </w:p>
        </w:tc>
        <w:tc>
          <w:tcPr>
            <w:tcW w:w="2663" w:type="dxa"/>
            <w:vMerge w:val="restart"/>
          </w:tcPr>
          <w:p w14:paraId="7667917E"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lastRenderedPageBreak/>
              <w:t xml:space="preserve">ОТФ </w:t>
            </w:r>
            <w:r w:rsidR="00474387" w:rsidRPr="00474387">
              <w:rPr>
                <w:rFonts w:ascii="Times New Roman" w:hAnsi="Times New Roman"/>
                <w:sz w:val="24"/>
                <w:szCs w:val="24"/>
              </w:rPr>
              <w:t>A</w:t>
            </w:r>
          </w:p>
          <w:p w14:paraId="7E458DD9"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 xml:space="preserve">Производственная эксплуатация и </w:t>
            </w:r>
            <w:r w:rsidRPr="00474387">
              <w:rPr>
                <w:rFonts w:ascii="Times New Roman" w:hAnsi="Times New Roman"/>
                <w:sz w:val="24"/>
                <w:szCs w:val="24"/>
              </w:rPr>
              <w:lastRenderedPageBreak/>
              <w:t>поддержание работоспособности автогрейдера с двигателем мощностью до 59 кВт (80 л. с.) при выполнении строительных и ремонтно-строительных работ</w:t>
            </w:r>
          </w:p>
        </w:tc>
        <w:tc>
          <w:tcPr>
            <w:tcW w:w="2515" w:type="dxa"/>
          </w:tcPr>
          <w:p w14:paraId="4D5FC06E"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lastRenderedPageBreak/>
              <w:t xml:space="preserve">ТФ </w:t>
            </w:r>
            <w:r w:rsidR="00474387" w:rsidRPr="00474387">
              <w:rPr>
                <w:rFonts w:ascii="Times New Roman" w:hAnsi="Times New Roman"/>
                <w:sz w:val="24"/>
                <w:szCs w:val="24"/>
              </w:rPr>
              <w:t>A/01.3</w:t>
            </w:r>
          </w:p>
          <w:p w14:paraId="6D662CE0"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 xml:space="preserve">Выполнение механизированных </w:t>
            </w:r>
            <w:r w:rsidRPr="00474387">
              <w:rPr>
                <w:rFonts w:ascii="Times New Roman" w:hAnsi="Times New Roman"/>
                <w:sz w:val="24"/>
                <w:szCs w:val="24"/>
              </w:rPr>
              <w:lastRenderedPageBreak/>
              <w:t>работ при ремонте и содержании дорог с помощью автогрейдера с двигателем мощностью до 59 кВт (80 л. с.)</w:t>
            </w:r>
          </w:p>
        </w:tc>
      </w:tr>
      <w:tr w:rsidR="00474387" w:rsidRPr="0008583F" w14:paraId="0AD66C65" w14:textId="77777777" w:rsidTr="00684725">
        <w:trPr>
          <w:trHeight w:val="116"/>
        </w:trPr>
        <w:tc>
          <w:tcPr>
            <w:tcW w:w="426" w:type="dxa"/>
            <w:vMerge/>
          </w:tcPr>
          <w:p w14:paraId="0ABE6A4F" w14:textId="77777777" w:rsidR="00474387" w:rsidRDefault="00474387" w:rsidP="00AB20F3">
            <w:pPr>
              <w:suppressAutoHyphens/>
              <w:jc w:val="both"/>
              <w:rPr>
                <w:rFonts w:ascii="Times New Roman" w:hAnsi="Times New Roman"/>
                <w:sz w:val="24"/>
                <w:szCs w:val="24"/>
              </w:rPr>
            </w:pPr>
          </w:p>
        </w:tc>
        <w:tc>
          <w:tcPr>
            <w:tcW w:w="2092" w:type="dxa"/>
            <w:vMerge/>
          </w:tcPr>
          <w:p w14:paraId="46010ECC" w14:textId="77777777" w:rsidR="00474387" w:rsidRDefault="00474387" w:rsidP="00AB20F3">
            <w:pPr>
              <w:suppressAutoHyphens/>
              <w:jc w:val="both"/>
              <w:rPr>
                <w:rFonts w:ascii="Times New Roman" w:hAnsi="Times New Roman"/>
                <w:sz w:val="24"/>
                <w:szCs w:val="24"/>
              </w:rPr>
            </w:pPr>
          </w:p>
        </w:tc>
        <w:tc>
          <w:tcPr>
            <w:tcW w:w="1418" w:type="dxa"/>
            <w:vMerge/>
          </w:tcPr>
          <w:p w14:paraId="31A1877F"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1CD7CF62" w14:textId="77777777" w:rsidR="00474387" w:rsidRPr="0008583F" w:rsidRDefault="00474387" w:rsidP="003E0963">
            <w:pPr>
              <w:suppressAutoHyphens/>
              <w:rPr>
                <w:rFonts w:ascii="Times New Roman" w:hAnsi="Times New Roman"/>
                <w:sz w:val="24"/>
                <w:szCs w:val="24"/>
              </w:rPr>
            </w:pPr>
          </w:p>
        </w:tc>
        <w:tc>
          <w:tcPr>
            <w:tcW w:w="2515" w:type="dxa"/>
          </w:tcPr>
          <w:p w14:paraId="1E3B9794" w14:textId="77777777" w:rsidR="00474387" w:rsidRPr="00474387" w:rsidRDefault="009A2DF7" w:rsidP="00474387">
            <w:pPr>
              <w:suppressAutoHyphens/>
              <w:rPr>
                <w:rFonts w:ascii="Times New Roman" w:hAnsi="Times New Roman"/>
                <w:sz w:val="24"/>
                <w:szCs w:val="24"/>
              </w:rPr>
            </w:pPr>
            <w:r>
              <w:rPr>
                <w:rFonts w:ascii="Times New Roman" w:hAnsi="Times New Roman"/>
                <w:sz w:val="24"/>
                <w:szCs w:val="24"/>
              </w:rPr>
              <w:t xml:space="preserve">ТФ </w:t>
            </w:r>
            <w:r w:rsidR="00474387" w:rsidRPr="00474387">
              <w:rPr>
                <w:rFonts w:ascii="Times New Roman" w:hAnsi="Times New Roman"/>
                <w:sz w:val="24"/>
                <w:szCs w:val="24"/>
              </w:rPr>
              <w:t>A/02.3</w:t>
            </w:r>
          </w:p>
          <w:p w14:paraId="6F32CC59" w14:textId="77777777" w:rsidR="00474387" w:rsidRPr="0008583F" w:rsidRDefault="00474387" w:rsidP="00474387">
            <w:pPr>
              <w:suppressAutoHyphens/>
              <w:rPr>
                <w:rFonts w:ascii="Times New Roman" w:hAnsi="Times New Roman"/>
                <w:sz w:val="24"/>
                <w:szCs w:val="24"/>
              </w:rPr>
            </w:pPr>
            <w:r w:rsidRPr="0047438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до 59 кВт (80 л. с.)</w:t>
            </w:r>
          </w:p>
        </w:tc>
      </w:tr>
      <w:tr w:rsidR="00474387" w:rsidRPr="0008583F" w14:paraId="1C1C4D75" w14:textId="77777777" w:rsidTr="00684725">
        <w:trPr>
          <w:trHeight w:val="116"/>
        </w:trPr>
        <w:tc>
          <w:tcPr>
            <w:tcW w:w="426" w:type="dxa"/>
            <w:vMerge/>
          </w:tcPr>
          <w:p w14:paraId="5F090E1F" w14:textId="77777777" w:rsidR="00474387" w:rsidRDefault="00474387" w:rsidP="00AB20F3">
            <w:pPr>
              <w:suppressAutoHyphens/>
              <w:jc w:val="both"/>
              <w:rPr>
                <w:rFonts w:ascii="Times New Roman" w:hAnsi="Times New Roman"/>
                <w:sz w:val="24"/>
                <w:szCs w:val="24"/>
              </w:rPr>
            </w:pPr>
          </w:p>
        </w:tc>
        <w:tc>
          <w:tcPr>
            <w:tcW w:w="2092" w:type="dxa"/>
            <w:vMerge/>
          </w:tcPr>
          <w:p w14:paraId="796F9446" w14:textId="77777777" w:rsidR="00474387" w:rsidRDefault="00474387" w:rsidP="00AB20F3">
            <w:pPr>
              <w:suppressAutoHyphens/>
              <w:jc w:val="both"/>
              <w:rPr>
                <w:rFonts w:ascii="Times New Roman" w:hAnsi="Times New Roman"/>
                <w:sz w:val="24"/>
                <w:szCs w:val="24"/>
              </w:rPr>
            </w:pPr>
          </w:p>
        </w:tc>
        <w:tc>
          <w:tcPr>
            <w:tcW w:w="1418" w:type="dxa"/>
            <w:vMerge/>
          </w:tcPr>
          <w:p w14:paraId="4898398A" w14:textId="77777777" w:rsidR="00474387" w:rsidRPr="0008583F" w:rsidRDefault="00474387" w:rsidP="00AB20F3">
            <w:pPr>
              <w:suppressAutoHyphens/>
              <w:jc w:val="both"/>
              <w:rPr>
                <w:rFonts w:ascii="Times New Roman" w:hAnsi="Times New Roman"/>
                <w:sz w:val="24"/>
                <w:szCs w:val="24"/>
              </w:rPr>
            </w:pPr>
          </w:p>
        </w:tc>
        <w:tc>
          <w:tcPr>
            <w:tcW w:w="2663" w:type="dxa"/>
            <w:vMerge w:val="restart"/>
          </w:tcPr>
          <w:p w14:paraId="12E44392"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B</w:t>
            </w:r>
          </w:p>
          <w:p w14:paraId="5A00E2BF"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автогрейдера с двигателем мощностью свыше 59 кВт (80 л. с.) до 150 кВт (200 л. с.) при выполнении строительных и ремонтно-строительных работ</w:t>
            </w:r>
          </w:p>
        </w:tc>
        <w:tc>
          <w:tcPr>
            <w:tcW w:w="2515" w:type="dxa"/>
          </w:tcPr>
          <w:p w14:paraId="6F07A7C1"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B/01.4</w:t>
            </w:r>
          </w:p>
          <w:p w14:paraId="13BB864F"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работ при ремонте, восстановлении и строительстве дорог в средних грунтовых условиях с помощью автогрейдера с двигателем мощностью свыше 59 кВт (80 л. с.) до 150 кВт (200 л. с.)</w:t>
            </w:r>
          </w:p>
        </w:tc>
      </w:tr>
      <w:tr w:rsidR="00474387" w:rsidRPr="0008583F" w14:paraId="70A2696D" w14:textId="77777777" w:rsidTr="00684725">
        <w:trPr>
          <w:trHeight w:val="116"/>
        </w:trPr>
        <w:tc>
          <w:tcPr>
            <w:tcW w:w="426" w:type="dxa"/>
            <w:vMerge/>
          </w:tcPr>
          <w:p w14:paraId="04D4434B" w14:textId="77777777" w:rsidR="00474387" w:rsidRDefault="00474387" w:rsidP="00AB20F3">
            <w:pPr>
              <w:suppressAutoHyphens/>
              <w:jc w:val="both"/>
              <w:rPr>
                <w:rFonts w:ascii="Times New Roman" w:hAnsi="Times New Roman"/>
                <w:sz w:val="24"/>
                <w:szCs w:val="24"/>
              </w:rPr>
            </w:pPr>
          </w:p>
        </w:tc>
        <w:tc>
          <w:tcPr>
            <w:tcW w:w="2092" w:type="dxa"/>
            <w:vMerge/>
          </w:tcPr>
          <w:p w14:paraId="5E265A27" w14:textId="77777777" w:rsidR="00474387" w:rsidRDefault="00474387" w:rsidP="00AB20F3">
            <w:pPr>
              <w:suppressAutoHyphens/>
              <w:jc w:val="both"/>
              <w:rPr>
                <w:rFonts w:ascii="Times New Roman" w:hAnsi="Times New Roman"/>
                <w:sz w:val="24"/>
                <w:szCs w:val="24"/>
              </w:rPr>
            </w:pPr>
          </w:p>
        </w:tc>
        <w:tc>
          <w:tcPr>
            <w:tcW w:w="1418" w:type="dxa"/>
            <w:vMerge/>
          </w:tcPr>
          <w:p w14:paraId="005D7612"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1C87333C" w14:textId="77777777" w:rsidR="00474387" w:rsidRPr="0008583F" w:rsidRDefault="00474387" w:rsidP="003E0963">
            <w:pPr>
              <w:suppressAutoHyphens/>
              <w:rPr>
                <w:rFonts w:ascii="Times New Roman" w:hAnsi="Times New Roman"/>
                <w:sz w:val="24"/>
                <w:szCs w:val="24"/>
              </w:rPr>
            </w:pPr>
          </w:p>
        </w:tc>
        <w:tc>
          <w:tcPr>
            <w:tcW w:w="2515" w:type="dxa"/>
          </w:tcPr>
          <w:p w14:paraId="09C53C19"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B/02.4</w:t>
            </w:r>
          </w:p>
          <w:p w14:paraId="6E9F4EE4"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свыше 59 кВт (80 л. с.) до 150 кВт (200 л. с.)</w:t>
            </w:r>
          </w:p>
        </w:tc>
      </w:tr>
      <w:tr w:rsidR="00474387" w:rsidRPr="0008583F" w14:paraId="42EC5708" w14:textId="77777777" w:rsidTr="00684725">
        <w:trPr>
          <w:trHeight w:val="116"/>
        </w:trPr>
        <w:tc>
          <w:tcPr>
            <w:tcW w:w="426" w:type="dxa"/>
            <w:vMerge/>
          </w:tcPr>
          <w:p w14:paraId="21B36A51" w14:textId="77777777" w:rsidR="00474387" w:rsidRDefault="00474387" w:rsidP="00AB20F3">
            <w:pPr>
              <w:suppressAutoHyphens/>
              <w:jc w:val="both"/>
              <w:rPr>
                <w:rFonts w:ascii="Times New Roman" w:hAnsi="Times New Roman"/>
                <w:sz w:val="24"/>
                <w:szCs w:val="24"/>
              </w:rPr>
            </w:pPr>
          </w:p>
        </w:tc>
        <w:tc>
          <w:tcPr>
            <w:tcW w:w="2092" w:type="dxa"/>
            <w:vMerge/>
          </w:tcPr>
          <w:p w14:paraId="7B0278AB" w14:textId="77777777" w:rsidR="00474387" w:rsidRDefault="00474387" w:rsidP="00AB20F3">
            <w:pPr>
              <w:suppressAutoHyphens/>
              <w:jc w:val="both"/>
              <w:rPr>
                <w:rFonts w:ascii="Times New Roman" w:hAnsi="Times New Roman"/>
                <w:sz w:val="24"/>
                <w:szCs w:val="24"/>
              </w:rPr>
            </w:pPr>
          </w:p>
        </w:tc>
        <w:tc>
          <w:tcPr>
            <w:tcW w:w="1418" w:type="dxa"/>
            <w:vMerge/>
          </w:tcPr>
          <w:p w14:paraId="28DC30C2" w14:textId="77777777" w:rsidR="00474387" w:rsidRPr="0008583F" w:rsidRDefault="00474387" w:rsidP="00AB20F3">
            <w:pPr>
              <w:suppressAutoHyphens/>
              <w:jc w:val="both"/>
              <w:rPr>
                <w:rFonts w:ascii="Times New Roman" w:hAnsi="Times New Roman"/>
                <w:sz w:val="24"/>
                <w:szCs w:val="24"/>
              </w:rPr>
            </w:pPr>
          </w:p>
        </w:tc>
        <w:tc>
          <w:tcPr>
            <w:tcW w:w="2663" w:type="dxa"/>
            <w:vMerge w:val="restart"/>
          </w:tcPr>
          <w:p w14:paraId="2247470A"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C</w:t>
            </w:r>
          </w:p>
          <w:p w14:paraId="237D05D4"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автогрейдера с двигателем мощностью свыше 150 кВт (200 л. с.) при выполнении строительных и ремонтно-</w:t>
            </w:r>
            <w:r w:rsidRPr="009A2DF7">
              <w:rPr>
                <w:rFonts w:ascii="Times New Roman" w:hAnsi="Times New Roman"/>
                <w:sz w:val="24"/>
                <w:szCs w:val="24"/>
              </w:rPr>
              <w:lastRenderedPageBreak/>
              <w:t>строительных работ</w:t>
            </w:r>
          </w:p>
        </w:tc>
        <w:tc>
          <w:tcPr>
            <w:tcW w:w="2515" w:type="dxa"/>
          </w:tcPr>
          <w:p w14:paraId="0E555C87"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lastRenderedPageBreak/>
              <w:t xml:space="preserve">ТФ </w:t>
            </w:r>
            <w:r w:rsidRPr="009A2DF7">
              <w:rPr>
                <w:rFonts w:ascii="Times New Roman" w:hAnsi="Times New Roman"/>
                <w:sz w:val="24"/>
                <w:szCs w:val="24"/>
              </w:rPr>
              <w:t>C/01.4</w:t>
            </w:r>
          </w:p>
          <w:p w14:paraId="7BCB5798"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 xml:space="preserve">Выполнение больших объемов механизированных работ при строительстве и ремонте дорог в тяжелых грунтовых условиях с помощью автогрейдера с двигателем </w:t>
            </w:r>
            <w:r w:rsidRPr="009A2DF7">
              <w:rPr>
                <w:rFonts w:ascii="Times New Roman" w:hAnsi="Times New Roman"/>
                <w:sz w:val="24"/>
                <w:szCs w:val="24"/>
              </w:rPr>
              <w:lastRenderedPageBreak/>
              <w:t>мощностью свыше 150 кВт (200 л. с.)</w:t>
            </w:r>
          </w:p>
        </w:tc>
      </w:tr>
      <w:tr w:rsidR="00474387" w:rsidRPr="0008583F" w14:paraId="344E10F1" w14:textId="77777777" w:rsidTr="00684725">
        <w:trPr>
          <w:trHeight w:val="116"/>
        </w:trPr>
        <w:tc>
          <w:tcPr>
            <w:tcW w:w="426" w:type="dxa"/>
            <w:vMerge/>
          </w:tcPr>
          <w:p w14:paraId="7FD3AEA3" w14:textId="77777777" w:rsidR="00474387" w:rsidRDefault="00474387" w:rsidP="00AB20F3">
            <w:pPr>
              <w:suppressAutoHyphens/>
              <w:jc w:val="both"/>
              <w:rPr>
                <w:rFonts w:ascii="Times New Roman" w:hAnsi="Times New Roman"/>
                <w:sz w:val="24"/>
                <w:szCs w:val="24"/>
              </w:rPr>
            </w:pPr>
          </w:p>
        </w:tc>
        <w:tc>
          <w:tcPr>
            <w:tcW w:w="2092" w:type="dxa"/>
            <w:vMerge/>
          </w:tcPr>
          <w:p w14:paraId="76DF9028" w14:textId="77777777" w:rsidR="00474387" w:rsidRDefault="00474387" w:rsidP="00AB20F3">
            <w:pPr>
              <w:suppressAutoHyphens/>
              <w:jc w:val="both"/>
              <w:rPr>
                <w:rFonts w:ascii="Times New Roman" w:hAnsi="Times New Roman"/>
                <w:sz w:val="24"/>
                <w:szCs w:val="24"/>
              </w:rPr>
            </w:pPr>
          </w:p>
        </w:tc>
        <w:tc>
          <w:tcPr>
            <w:tcW w:w="1418" w:type="dxa"/>
            <w:vMerge/>
          </w:tcPr>
          <w:p w14:paraId="79AA52ED" w14:textId="77777777" w:rsidR="00474387" w:rsidRPr="0008583F" w:rsidRDefault="00474387" w:rsidP="00AB20F3">
            <w:pPr>
              <w:suppressAutoHyphens/>
              <w:jc w:val="both"/>
              <w:rPr>
                <w:rFonts w:ascii="Times New Roman" w:hAnsi="Times New Roman"/>
                <w:sz w:val="24"/>
                <w:szCs w:val="24"/>
              </w:rPr>
            </w:pPr>
          </w:p>
        </w:tc>
        <w:tc>
          <w:tcPr>
            <w:tcW w:w="2663" w:type="dxa"/>
            <w:vMerge/>
          </w:tcPr>
          <w:p w14:paraId="163C4CCE" w14:textId="77777777" w:rsidR="00474387" w:rsidRPr="0008583F" w:rsidRDefault="00474387" w:rsidP="003E0963">
            <w:pPr>
              <w:suppressAutoHyphens/>
              <w:rPr>
                <w:rFonts w:ascii="Times New Roman" w:hAnsi="Times New Roman"/>
                <w:sz w:val="24"/>
                <w:szCs w:val="24"/>
              </w:rPr>
            </w:pPr>
          </w:p>
        </w:tc>
        <w:tc>
          <w:tcPr>
            <w:tcW w:w="2515" w:type="dxa"/>
          </w:tcPr>
          <w:p w14:paraId="225B344F"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ТФ </w:t>
            </w:r>
            <w:r w:rsidRPr="009A2DF7">
              <w:rPr>
                <w:rFonts w:ascii="Times New Roman" w:hAnsi="Times New Roman"/>
                <w:sz w:val="24"/>
                <w:szCs w:val="24"/>
              </w:rPr>
              <w:t>C/02.4</w:t>
            </w:r>
          </w:p>
          <w:p w14:paraId="1FF27A64" w14:textId="77777777" w:rsidR="0047438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ежесменного и периодического технического обслуживания автогрейдера с двигателем мощностью свыше 150 кВт (200 л. с.)</w:t>
            </w:r>
          </w:p>
        </w:tc>
      </w:tr>
      <w:tr w:rsidR="009A2DF7" w:rsidRPr="0008583F" w14:paraId="708B0A23" w14:textId="77777777" w:rsidTr="00684725">
        <w:trPr>
          <w:trHeight w:val="968"/>
        </w:trPr>
        <w:tc>
          <w:tcPr>
            <w:tcW w:w="426" w:type="dxa"/>
            <w:vMerge w:val="restart"/>
          </w:tcPr>
          <w:p w14:paraId="31ECB363" w14:textId="77777777" w:rsidR="009A2DF7" w:rsidRDefault="009A2DF7" w:rsidP="00AB20F3">
            <w:pPr>
              <w:suppressAutoHyphens/>
              <w:jc w:val="both"/>
              <w:rPr>
                <w:rFonts w:ascii="Times New Roman" w:hAnsi="Times New Roman"/>
                <w:sz w:val="24"/>
                <w:szCs w:val="24"/>
              </w:rPr>
            </w:pPr>
            <w:r>
              <w:rPr>
                <w:rFonts w:ascii="Times New Roman" w:hAnsi="Times New Roman"/>
                <w:sz w:val="24"/>
                <w:szCs w:val="24"/>
              </w:rPr>
              <w:t>3</w:t>
            </w:r>
          </w:p>
        </w:tc>
        <w:tc>
          <w:tcPr>
            <w:tcW w:w="2092" w:type="dxa"/>
            <w:vMerge w:val="restart"/>
          </w:tcPr>
          <w:p w14:paraId="60AA9B87" w14:textId="77777777" w:rsidR="009A2DF7" w:rsidRPr="0008583F" w:rsidRDefault="009A2DF7" w:rsidP="00CA683C">
            <w:pPr>
              <w:suppressAutoHyphens/>
              <w:rPr>
                <w:rFonts w:ascii="Times New Roman" w:hAnsi="Times New Roman"/>
                <w:sz w:val="24"/>
                <w:szCs w:val="24"/>
              </w:rPr>
            </w:pPr>
            <w:r>
              <w:rPr>
                <w:rFonts w:ascii="Times New Roman" w:hAnsi="Times New Roman"/>
                <w:sz w:val="24"/>
                <w:szCs w:val="24"/>
              </w:rPr>
              <w:t>16.028 Машинист экскаватора</w:t>
            </w:r>
          </w:p>
        </w:tc>
        <w:tc>
          <w:tcPr>
            <w:tcW w:w="1418" w:type="dxa"/>
            <w:vMerge w:val="restart"/>
          </w:tcPr>
          <w:p w14:paraId="0C1D7D96" w14:textId="77777777" w:rsidR="009A2DF7" w:rsidRPr="0008583F" w:rsidRDefault="009A2DF7" w:rsidP="00D83874">
            <w:pPr>
              <w:suppressAutoHyphens/>
              <w:rPr>
                <w:rFonts w:ascii="Times New Roman" w:hAnsi="Times New Roman"/>
                <w:sz w:val="24"/>
                <w:szCs w:val="24"/>
              </w:rPr>
            </w:pPr>
            <w:r>
              <w:rPr>
                <w:rFonts w:ascii="Times New Roman" w:hAnsi="Times New Roman"/>
                <w:sz w:val="24"/>
                <w:szCs w:val="24"/>
              </w:rPr>
              <w:t>Приказ Минтруда России от 21.10</w:t>
            </w:r>
            <w:r w:rsidRPr="008C2A71">
              <w:rPr>
                <w:rFonts w:ascii="Times New Roman" w:hAnsi="Times New Roman"/>
                <w:sz w:val="24"/>
                <w:szCs w:val="24"/>
              </w:rPr>
              <w:t xml:space="preserve">.2021 </w:t>
            </w:r>
            <w:r>
              <w:rPr>
                <w:rFonts w:ascii="Times New Roman" w:hAnsi="Times New Roman"/>
                <w:sz w:val="24"/>
                <w:szCs w:val="24"/>
              </w:rPr>
              <w:br/>
              <w:t>№ 752</w:t>
            </w:r>
            <w:r w:rsidRPr="008C2A71">
              <w:rPr>
                <w:rFonts w:ascii="Times New Roman" w:hAnsi="Times New Roman"/>
                <w:sz w:val="24"/>
                <w:szCs w:val="24"/>
              </w:rPr>
              <w:t>н</w:t>
            </w:r>
          </w:p>
        </w:tc>
        <w:tc>
          <w:tcPr>
            <w:tcW w:w="2663" w:type="dxa"/>
            <w:vMerge w:val="restart"/>
          </w:tcPr>
          <w:p w14:paraId="62679A6A" w14:textId="77777777" w:rsidR="009A2DF7" w:rsidRPr="009A2DF7" w:rsidRDefault="009A2DF7" w:rsidP="009A2DF7">
            <w:pPr>
              <w:suppressAutoHyphens/>
              <w:rPr>
                <w:rFonts w:ascii="Times New Roman" w:hAnsi="Times New Roman"/>
                <w:sz w:val="24"/>
                <w:szCs w:val="24"/>
              </w:rPr>
            </w:pPr>
            <w:r>
              <w:rPr>
                <w:rFonts w:ascii="Times New Roman" w:hAnsi="Times New Roman"/>
                <w:sz w:val="24"/>
                <w:szCs w:val="24"/>
              </w:rPr>
              <w:t xml:space="preserve">ОТФ </w:t>
            </w:r>
            <w:r w:rsidRPr="009A2DF7">
              <w:rPr>
                <w:rFonts w:ascii="Times New Roman" w:hAnsi="Times New Roman"/>
                <w:sz w:val="24"/>
                <w:szCs w:val="24"/>
              </w:rPr>
              <w:t>A</w:t>
            </w:r>
          </w:p>
          <w:p w14:paraId="3B9BB3D1" w14:textId="77777777" w:rsidR="009A2DF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Производственная эксплуатация и поддержание работоспособности экскаватора с ковшом емкостью до 1,25 м3 и оснащенного дополнительным (сменным) навесным рабочим оборудованием, роторного экскаватора (канавокопателя и траншейного) производительностью до 2500 м3/ч при выполнении строительных, монтажных и ремонтно-строительных работ</w:t>
            </w:r>
          </w:p>
        </w:tc>
        <w:tc>
          <w:tcPr>
            <w:tcW w:w="2515" w:type="dxa"/>
          </w:tcPr>
          <w:p w14:paraId="5F4E3490"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A/01.3</w:t>
            </w:r>
          </w:p>
          <w:p w14:paraId="564357C5" w14:textId="77777777" w:rsidR="009A2DF7" w:rsidRPr="0008583F"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до 1,25 м3</w:t>
            </w:r>
          </w:p>
        </w:tc>
      </w:tr>
      <w:tr w:rsidR="009A2DF7" w:rsidRPr="0008583F" w14:paraId="6778A9C9" w14:textId="77777777" w:rsidTr="00684725">
        <w:trPr>
          <w:trHeight w:val="967"/>
        </w:trPr>
        <w:tc>
          <w:tcPr>
            <w:tcW w:w="426" w:type="dxa"/>
            <w:vMerge/>
          </w:tcPr>
          <w:p w14:paraId="2110DE4C" w14:textId="77777777" w:rsidR="009A2DF7" w:rsidRDefault="009A2DF7" w:rsidP="00AB20F3">
            <w:pPr>
              <w:suppressAutoHyphens/>
              <w:jc w:val="both"/>
              <w:rPr>
                <w:rFonts w:ascii="Times New Roman" w:hAnsi="Times New Roman"/>
                <w:sz w:val="24"/>
                <w:szCs w:val="24"/>
              </w:rPr>
            </w:pPr>
          </w:p>
        </w:tc>
        <w:tc>
          <w:tcPr>
            <w:tcW w:w="2092" w:type="dxa"/>
            <w:vMerge/>
          </w:tcPr>
          <w:p w14:paraId="1F2CCD92" w14:textId="77777777" w:rsidR="009A2DF7" w:rsidRDefault="009A2DF7" w:rsidP="00AB20F3">
            <w:pPr>
              <w:suppressAutoHyphens/>
              <w:jc w:val="both"/>
              <w:rPr>
                <w:rFonts w:ascii="Times New Roman" w:hAnsi="Times New Roman"/>
                <w:sz w:val="24"/>
                <w:szCs w:val="24"/>
              </w:rPr>
            </w:pPr>
          </w:p>
        </w:tc>
        <w:tc>
          <w:tcPr>
            <w:tcW w:w="1418" w:type="dxa"/>
            <w:vMerge/>
          </w:tcPr>
          <w:p w14:paraId="14D72A37"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1D7B4118" w14:textId="77777777" w:rsidR="009A2DF7" w:rsidRDefault="009A2DF7" w:rsidP="003E0963">
            <w:pPr>
              <w:suppressAutoHyphens/>
              <w:rPr>
                <w:rFonts w:ascii="Times New Roman" w:hAnsi="Times New Roman"/>
                <w:sz w:val="24"/>
                <w:szCs w:val="24"/>
              </w:rPr>
            </w:pPr>
          </w:p>
        </w:tc>
        <w:tc>
          <w:tcPr>
            <w:tcW w:w="2515" w:type="dxa"/>
          </w:tcPr>
          <w:p w14:paraId="1C7D09A4"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A/02.3</w:t>
            </w:r>
          </w:p>
          <w:p w14:paraId="03E79CD7" w14:textId="77777777" w:rsidR="009A2DF7" w:rsidRPr="003A363E"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до 1,25 м3, оснащенным дополнительным (сменным) навесным рабочим оборудованием</w:t>
            </w:r>
          </w:p>
        </w:tc>
      </w:tr>
      <w:tr w:rsidR="009A2DF7" w:rsidRPr="0008583F" w14:paraId="74FCBBF1" w14:textId="77777777" w:rsidTr="00684725">
        <w:trPr>
          <w:trHeight w:val="967"/>
        </w:trPr>
        <w:tc>
          <w:tcPr>
            <w:tcW w:w="426" w:type="dxa"/>
            <w:vMerge/>
          </w:tcPr>
          <w:p w14:paraId="1B168161" w14:textId="77777777" w:rsidR="009A2DF7" w:rsidRDefault="009A2DF7" w:rsidP="00AB20F3">
            <w:pPr>
              <w:suppressAutoHyphens/>
              <w:jc w:val="both"/>
              <w:rPr>
                <w:rFonts w:ascii="Times New Roman" w:hAnsi="Times New Roman"/>
                <w:sz w:val="24"/>
                <w:szCs w:val="24"/>
              </w:rPr>
            </w:pPr>
          </w:p>
        </w:tc>
        <w:tc>
          <w:tcPr>
            <w:tcW w:w="2092" w:type="dxa"/>
            <w:vMerge/>
          </w:tcPr>
          <w:p w14:paraId="496E154B" w14:textId="77777777" w:rsidR="009A2DF7" w:rsidRDefault="009A2DF7" w:rsidP="00AB20F3">
            <w:pPr>
              <w:suppressAutoHyphens/>
              <w:jc w:val="both"/>
              <w:rPr>
                <w:rFonts w:ascii="Times New Roman" w:hAnsi="Times New Roman"/>
                <w:sz w:val="24"/>
                <w:szCs w:val="24"/>
              </w:rPr>
            </w:pPr>
          </w:p>
        </w:tc>
        <w:tc>
          <w:tcPr>
            <w:tcW w:w="1418" w:type="dxa"/>
            <w:vMerge/>
          </w:tcPr>
          <w:p w14:paraId="1F33BAC9"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1E917103" w14:textId="77777777" w:rsidR="009A2DF7" w:rsidRDefault="009A2DF7" w:rsidP="003E0963">
            <w:pPr>
              <w:suppressAutoHyphens/>
              <w:rPr>
                <w:rFonts w:ascii="Times New Roman" w:hAnsi="Times New Roman"/>
                <w:sz w:val="24"/>
                <w:szCs w:val="24"/>
              </w:rPr>
            </w:pPr>
          </w:p>
        </w:tc>
        <w:tc>
          <w:tcPr>
            <w:tcW w:w="2515" w:type="dxa"/>
          </w:tcPr>
          <w:p w14:paraId="4CA93836" w14:textId="77777777" w:rsidR="009A2DF7" w:rsidRPr="009A2DF7" w:rsidRDefault="003C1664" w:rsidP="009A2DF7">
            <w:pPr>
              <w:suppressAutoHyphens/>
              <w:rPr>
                <w:rFonts w:ascii="Times New Roman" w:hAnsi="Times New Roman"/>
                <w:sz w:val="24"/>
                <w:szCs w:val="24"/>
              </w:rPr>
            </w:pPr>
            <w:r>
              <w:rPr>
                <w:rFonts w:ascii="Times New Roman" w:hAnsi="Times New Roman"/>
                <w:sz w:val="24"/>
                <w:szCs w:val="24"/>
              </w:rPr>
              <w:t xml:space="preserve">ТФ </w:t>
            </w:r>
            <w:r w:rsidR="009A2DF7" w:rsidRPr="009A2DF7">
              <w:rPr>
                <w:rFonts w:ascii="Times New Roman" w:hAnsi="Times New Roman"/>
                <w:sz w:val="24"/>
                <w:szCs w:val="24"/>
              </w:rPr>
              <w:t>A/03.3</w:t>
            </w:r>
          </w:p>
          <w:p w14:paraId="12DE4B55" w14:textId="77777777" w:rsidR="009A2DF7" w:rsidRPr="003A363E" w:rsidRDefault="009A2DF7" w:rsidP="009A2DF7">
            <w:pPr>
              <w:suppressAutoHyphens/>
              <w:rPr>
                <w:rFonts w:ascii="Times New Roman" w:hAnsi="Times New Roman"/>
                <w:sz w:val="24"/>
                <w:szCs w:val="24"/>
              </w:rPr>
            </w:pPr>
            <w:r w:rsidRPr="009A2DF7">
              <w:rPr>
                <w:rFonts w:ascii="Times New Roman" w:hAnsi="Times New Roman"/>
                <w:sz w:val="24"/>
                <w:szCs w:val="24"/>
              </w:rPr>
              <w:t>Выполнение механизированных строительных, монтажных и ремонтно-строительных работ роторным экскаватором (канавокопателем и траншейным) производительностью до 2500 м3/ч</w:t>
            </w:r>
          </w:p>
        </w:tc>
      </w:tr>
      <w:tr w:rsidR="009A2DF7" w:rsidRPr="0008583F" w14:paraId="6EA40FA7" w14:textId="77777777" w:rsidTr="00684725">
        <w:trPr>
          <w:trHeight w:val="967"/>
        </w:trPr>
        <w:tc>
          <w:tcPr>
            <w:tcW w:w="426" w:type="dxa"/>
            <w:vMerge/>
          </w:tcPr>
          <w:p w14:paraId="1EC2F202" w14:textId="77777777" w:rsidR="009A2DF7" w:rsidRDefault="009A2DF7" w:rsidP="00AB20F3">
            <w:pPr>
              <w:suppressAutoHyphens/>
              <w:jc w:val="both"/>
              <w:rPr>
                <w:rFonts w:ascii="Times New Roman" w:hAnsi="Times New Roman"/>
                <w:sz w:val="24"/>
                <w:szCs w:val="24"/>
              </w:rPr>
            </w:pPr>
          </w:p>
        </w:tc>
        <w:tc>
          <w:tcPr>
            <w:tcW w:w="2092" w:type="dxa"/>
            <w:vMerge/>
          </w:tcPr>
          <w:p w14:paraId="37CAE81B" w14:textId="77777777" w:rsidR="009A2DF7" w:rsidRDefault="009A2DF7" w:rsidP="00AB20F3">
            <w:pPr>
              <w:suppressAutoHyphens/>
              <w:jc w:val="both"/>
              <w:rPr>
                <w:rFonts w:ascii="Times New Roman" w:hAnsi="Times New Roman"/>
                <w:sz w:val="24"/>
                <w:szCs w:val="24"/>
              </w:rPr>
            </w:pPr>
          </w:p>
        </w:tc>
        <w:tc>
          <w:tcPr>
            <w:tcW w:w="1418" w:type="dxa"/>
            <w:vMerge/>
          </w:tcPr>
          <w:p w14:paraId="7E37222E"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24273EC4" w14:textId="77777777" w:rsidR="009A2DF7" w:rsidRDefault="009A2DF7" w:rsidP="003E0963">
            <w:pPr>
              <w:suppressAutoHyphens/>
              <w:rPr>
                <w:rFonts w:ascii="Times New Roman" w:hAnsi="Times New Roman"/>
                <w:sz w:val="24"/>
                <w:szCs w:val="24"/>
              </w:rPr>
            </w:pPr>
          </w:p>
        </w:tc>
        <w:tc>
          <w:tcPr>
            <w:tcW w:w="2515" w:type="dxa"/>
          </w:tcPr>
          <w:p w14:paraId="109FA904"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A/04.3</w:t>
            </w:r>
          </w:p>
          <w:p w14:paraId="5823C0B0" w14:textId="77777777" w:rsidR="009A2DF7" w:rsidRPr="003A363E"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w:t>
            </w:r>
            <w:r w:rsidRPr="003C1664">
              <w:rPr>
                <w:rFonts w:ascii="Times New Roman" w:hAnsi="Times New Roman"/>
                <w:sz w:val="24"/>
                <w:szCs w:val="24"/>
              </w:rPr>
              <w:lastRenderedPageBreak/>
              <w:t>периодического технического обслуживания экскаватора с ковшом емкостью до 1,25 м3 и оснащенного дополнительным (сменным) навесным рабочим оборудованием, роторного экскаватора (канавокопателя и траншейного) производительностью до 2500 м3/ч в условиях проведения строительных, монтажных и ремонтно-строительных</w:t>
            </w:r>
          </w:p>
        </w:tc>
      </w:tr>
      <w:tr w:rsidR="003C1664" w:rsidRPr="0008583F" w14:paraId="0D396001" w14:textId="77777777" w:rsidTr="00684725">
        <w:trPr>
          <w:trHeight w:val="1380"/>
        </w:trPr>
        <w:tc>
          <w:tcPr>
            <w:tcW w:w="426" w:type="dxa"/>
            <w:vMerge/>
          </w:tcPr>
          <w:p w14:paraId="26F97334" w14:textId="77777777" w:rsidR="003C1664" w:rsidRDefault="003C1664" w:rsidP="00AB20F3">
            <w:pPr>
              <w:suppressAutoHyphens/>
              <w:jc w:val="both"/>
              <w:rPr>
                <w:rFonts w:ascii="Times New Roman" w:hAnsi="Times New Roman"/>
                <w:sz w:val="24"/>
                <w:szCs w:val="24"/>
              </w:rPr>
            </w:pPr>
          </w:p>
        </w:tc>
        <w:tc>
          <w:tcPr>
            <w:tcW w:w="2092" w:type="dxa"/>
            <w:vMerge/>
          </w:tcPr>
          <w:p w14:paraId="4AC55D58" w14:textId="77777777" w:rsidR="003C1664" w:rsidRDefault="003C1664" w:rsidP="00AB20F3">
            <w:pPr>
              <w:suppressAutoHyphens/>
              <w:jc w:val="both"/>
              <w:rPr>
                <w:rFonts w:ascii="Times New Roman" w:hAnsi="Times New Roman"/>
                <w:sz w:val="24"/>
                <w:szCs w:val="24"/>
              </w:rPr>
            </w:pPr>
          </w:p>
        </w:tc>
        <w:tc>
          <w:tcPr>
            <w:tcW w:w="1418" w:type="dxa"/>
            <w:vMerge/>
          </w:tcPr>
          <w:p w14:paraId="109ACF70"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1E14C6B1"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B</w:t>
            </w:r>
          </w:p>
          <w:p w14:paraId="1E174753"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экскаватора с ковшом вместимостью до 0,40 м3 и оснащенного дополнительным (сменным) навесным рабочим оборудованием при выполнении горно-капитальных работ</w:t>
            </w:r>
          </w:p>
        </w:tc>
        <w:tc>
          <w:tcPr>
            <w:tcW w:w="2515" w:type="dxa"/>
          </w:tcPr>
          <w:p w14:paraId="7E17F884"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B/01.3</w:t>
            </w:r>
          </w:p>
          <w:p w14:paraId="78A5D716"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экскаватором с ковшом вместимостью до 0,40 м3</w:t>
            </w:r>
          </w:p>
        </w:tc>
      </w:tr>
      <w:tr w:rsidR="003C1664" w:rsidRPr="0008583F" w14:paraId="23F3A8C9" w14:textId="77777777" w:rsidTr="00684725">
        <w:trPr>
          <w:trHeight w:val="1380"/>
        </w:trPr>
        <w:tc>
          <w:tcPr>
            <w:tcW w:w="426" w:type="dxa"/>
            <w:vMerge/>
          </w:tcPr>
          <w:p w14:paraId="6D24C753" w14:textId="77777777" w:rsidR="003C1664" w:rsidRDefault="003C1664" w:rsidP="00AB20F3">
            <w:pPr>
              <w:suppressAutoHyphens/>
              <w:jc w:val="both"/>
              <w:rPr>
                <w:rFonts w:ascii="Times New Roman" w:hAnsi="Times New Roman"/>
                <w:sz w:val="24"/>
                <w:szCs w:val="24"/>
              </w:rPr>
            </w:pPr>
          </w:p>
        </w:tc>
        <w:tc>
          <w:tcPr>
            <w:tcW w:w="2092" w:type="dxa"/>
            <w:vMerge/>
          </w:tcPr>
          <w:p w14:paraId="36FFA780" w14:textId="77777777" w:rsidR="003C1664" w:rsidRDefault="003C1664" w:rsidP="00AB20F3">
            <w:pPr>
              <w:suppressAutoHyphens/>
              <w:jc w:val="both"/>
              <w:rPr>
                <w:rFonts w:ascii="Times New Roman" w:hAnsi="Times New Roman"/>
                <w:sz w:val="24"/>
                <w:szCs w:val="24"/>
              </w:rPr>
            </w:pPr>
          </w:p>
        </w:tc>
        <w:tc>
          <w:tcPr>
            <w:tcW w:w="1418" w:type="dxa"/>
            <w:vMerge/>
          </w:tcPr>
          <w:p w14:paraId="08C9A628"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3AF7F90A" w14:textId="77777777" w:rsidR="003C1664" w:rsidRDefault="003C1664" w:rsidP="003E0963">
            <w:pPr>
              <w:suppressAutoHyphens/>
              <w:rPr>
                <w:rFonts w:ascii="Times New Roman" w:hAnsi="Times New Roman"/>
                <w:sz w:val="24"/>
                <w:szCs w:val="24"/>
              </w:rPr>
            </w:pPr>
          </w:p>
        </w:tc>
        <w:tc>
          <w:tcPr>
            <w:tcW w:w="2515" w:type="dxa"/>
          </w:tcPr>
          <w:p w14:paraId="5619CA6D"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B/02.3</w:t>
            </w:r>
          </w:p>
          <w:p w14:paraId="3677909D"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экскаватором с ковшом емкостью до 0,40 м3, оснащенным дополнительным (сменным) навесным рабочим оборудованием</w:t>
            </w:r>
          </w:p>
        </w:tc>
      </w:tr>
      <w:tr w:rsidR="003C1664" w:rsidRPr="0008583F" w14:paraId="25E5DC16" w14:textId="77777777" w:rsidTr="00684725">
        <w:trPr>
          <w:trHeight w:val="1380"/>
        </w:trPr>
        <w:tc>
          <w:tcPr>
            <w:tcW w:w="426" w:type="dxa"/>
            <w:vMerge/>
          </w:tcPr>
          <w:p w14:paraId="559EE103" w14:textId="77777777" w:rsidR="003C1664" w:rsidRDefault="003C1664" w:rsidP="00AB20F3">
            <w:pPr>
              <w:suppressAutoHyphens/>
              <w:jc w:val="both"/>
              <w:rPr>
                <w:rFonts w:ascii="Times New Roman" w:hAnsi="Times New Roman"/>
                <w:sz w:val="24"/>
                <w:szCs w:val="24"/>
              </w:rPr>
            </w:pPr>
          </w:p>
        </w:tc>
        <w:tc>
          <w:tcPr>
            <w:tcW w:w="2092" w:type="dxa"/>
            <w:vMerge/>
          </w:tcPr>
          <w:p w14:paraId="4B2B208F" w14:textId="77777777" w:rsidR="003C1664" w:rsidRDefault="003C1664" w:rsidP="00AB20F3">
            <w:pPr>
              <w:suppressAutoHyphens/>
              <w:jc w:val="both"/>
              <w:rPr>
                <w:rFonts w:ascii="Times New Roman" w:hAnsi="Times New Roman"/>
                <w:sz w:val="24"/>
                <w:szCs w:val="24"/>
              </w:rPr>
            </w:pPr>
          </w:p>
        </w:tc>
        <w:tc>
          <w:tcPr>
            <w:tcW w:w="1418" w:type="dxa"/>
            <w:vMerge/>
          </w:tcPr>
          <w:p w14:paraId="508CDA13"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4696F9B9" w14:textId="77777777" w:rsidR="003C1664" w:rsidRDefault="003C1664" w:rsidP="003E0963">
            <w:pPr>
              <w:suppressAutoHyphens/>
              <w:rPr>
                <w:rFonts w:ascii="Times New Roman" w:hAnsi="Times New Roman"/>
                <w:sz w:val="24"/>
                <w:szCs w:val="24"/>
              </w:rPr>
            </w:pPr>
          </w:p>
        </w:tc>
        <w:tc>
          <w:tcPr>
            <w:tcW w:w="2515" w:type="dxa"/>
          </w:tcPr>
          <w:p w14:paraId="28F6FA7C"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B/03.3</w:t>
            </w:r>
          </w:p>
          <w:p w14:paraId="25F43D71" w14:textId="77777777" w:rsidR="003C1664" w:rsidRPr="003C1664"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экскаватора с ковшом вместимостью до 0,40 м3 и оснащенного дополнительным (сменным) навесным рабочим </w:t>
            </w:r>
            <w:r w:rsidRPr="003C1664">
              <w:rPr>
                <w:rFonts w:ascii="Times New Roman" w:hAnsi="Times New Roman"/>
                <w:sz w:val="24"/>
                <w:szCs w:val="24"/>
              </w:rPr>
              <w:lastRenderedPageBreak/>
              <w:t>оборудованием в условиях проведения горно-капитальных работ</w:t>
            </w:r>
          </w:p>
        </w:tc>
      </w:tr>
      <w:tr w:rsidR="003C1664" w:rsidRPr="0008583F" w14:paraId="61D86AD4" w14:textId="77777777" w:rsidTr="00684725">
        <w:trPr>
          <w:trHeight w:val="968"/>
        </w:trPr>
        <w:tc>
          <w:tcPr>
            <w:tcW w:w="426" w:type="dxa"/>
            <w:vMerge/>
          </w:tcPr>
          <w:p w14:paraId="7E390F21" w14:textId="77777777" w:rsidR="003C1664" w:rsidRDefault="003C1664" w:rsidP="00AB20F3">
            <w:pPr>
              <w:suppressAutoHyphens/>
              <w:jc w:val="both"/>
              <w:rPr>
                <w:rFonts w:ascii="Times New Roman" w:hAnsi="Times New Roman"/>
                <w:sz w:val="24"/>
                <w:szCs w:val="24"/>
              </w:rPr>
            </w:pPr>
          </w:p>
        </w:tc>
        <w:tc>
          <w:tcPr>
            <w:tcW w:w="2092" w:type="dxa"/>
            <w:vMerge/>
          </w:tcPr>
          <w:p w14:paraId="6E066EB4" w14:textId="77777777" w:rsidR="003C1664" w:rsidRDefault="003C1664" w:rsidP="00AB20F3">
            <w:pPr>
              <w:suppressAutoHyphens/>
              <w:jc w:val="both"/>
              <w:rPr>
                <w:rFonts w:ascii="Times New Roman" w:hAnsi="Times New Roman"/>
                <w:sz w:val="24"/>
                <w:szCs w:val="24"/>
              </w:rPr>
            </w:pPr>
          </w:p>
        </w:tc>
        <w:tc>
          <w:tcPr>
            <w:tcW w:w="1418" w:type="dxa"/>
            <w:vMerge/>
          </w:tcPr>
          <w:p w14:paraId="07D1EA34"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1B127548"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C</w:t>
            </w:r>
          </w:p>
          <w:p w14:paraId="2E29FAF6"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экскаватора с ковшом емкостью свыше 1,25 м3 и оснащенного дополнительным (сменным) навесным рабочим оборудованием, роторного экскаватора производительностью свыше 2500 м3/ч при выполнении строительных, монтажных и ремонтно-строительных работ</w:t>
            </w:r>
          </w:p>
        </w:tc>
        <w:tc>
          <w:tcPr>
            <w:tcW w:w="2515" w:type="dxa"/>
          </w:tcPr>
          <w:p w14:paraId="1B8D84DD"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C/01.4</w:t>
            </w:r>
          </w:p>
          <w:p w14:paraId="1F2ECF6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свыше 1,25 м3</w:t>
            </w:r>
          </w:p>
        </w:tc>
      </w:tr>
      <w:tr w:rsidR="003C1664" w:rsidRPr="0008583F" w14:paraId="25F237B9" w14:textId="77777777" w:rsidTr="00684725">
        <w:trPr>
          <w:trHeight w:val="967"/>
        </w:trPr>
        <w:tc>
          <w:tcPr>
            <w:tcW w:w="426" w:type="dxa"/>
            <w:vMerge/>
          </w:tcPr>
          <w:p w14:paraId="468725E0" w14:textId="77777777" w:rsidR="003C1664" w:rsidRDefault="003C1664" w:rsidP="00AB20F3">
            <w:pPr>
              <w:suppressAutoHyphens/>
              <w:jc w:val="both"/>
              <w:rPr>
                <w:rFonts w:ascii="Times New Roman" w:hAnsi="Times New Roman"/>
                <w:sz w:val="24"/>
                <w:szCs w:val="24"/>
              </w:rPr>
            </w:pPr>
          </w:p>
        </w:tc>
        <w:tc>
          <w:tcPr>
            <w:tcW w:w="2092" w:type="dxa"/>
            <w:vMerge/>
          </w:tcPr>
          <w:p w14:paraId="49C4DA91" w14:textId="77777777" w:rsidR="003C1664" w:rsidRDefault="003C1664" w:rsidP="00AB20F3">
            <w:pPr>
              <w:suppressAutoHyphens/>
              <w:jc w:val="both"/>
              <w:rPr>
                <w:rFonts w:ascii="Times New Roman" w:hAnsi="Times New Roman"/>
                <w:sz w:val="24"/>
                <w:szCs w:val="24"/>
              </w:rPr>
            </w:pPr>
          </w:p>
        </w:tc>
        <w:tc>
          <w:tcPr>
            <w:tcW w:w="1418" w:type="dxa"/>
            <w:vMerge/>
          </w:tcPr>
          <w:p w14:paraId="2001BE80"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7DF5F576" w14:textId="77777777" w:rsidR="003C1664" w:rsidRDefault="003C1664" w:rsidP="003E0963">
            <w:pPr>
              <w:suppressAutoHyphens/>
              <w:rPr>
                <w:rFonts w:ascii="Times New Roman" w:hAnsi="Times New Roman"/>
                <w:sz w:val="24"/>
                <w:szCs w:val="24"/>
              </w:rPr>
            </w:pPr>
          </w:p>
        </w:tc>
        <w:tc>
          <w:tcPr>
            <w:tcW w:w="2515" w:type="dxa"/>
          </w:tcPr>
          <w:p w14:paraId="5FD69C36"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C/02.4</w:t>
            </w:r>
          </w:p>
          <w:p w14:paraId="4733B6A2"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экскаватором с ковшом емкостью свыше 1,25 м3, оснащенным дополнительным (сменным) навесным рабочим оборудованием</w:t>
            </w:r>
          </w:p>
        </w:tc>
      </w:tr>
      <w:tr w:rsidR="003C1664" w:rsidRPr="0008583F" w14:paraId="24F8FEF3" w14:textId="77777777" w:rsidTr="00684725">
        <w:trPr>
          <w:trHeight w:val="967"/>
        </w:trPr>
        <w:tc>
          <w:tcPr>
            <w:tcW w:w="426" w:type="dxa"/>
            <w:vMerge/>
          </w:tcPr>
          <w:p w14:paraId="58508A00" w14:textId="77777777" w:rsidR="003C1664" w:rsidRDefault="003C1664" w:rsidP="00AB20F3">
            <w:pPr>
              <w:suppressAutoHyphens/>
              <w:jc w:val="both"/>
              <w:rPr>
                <w:rFonts w:ascii="Times New Roman" w:hAnsi="Times New Roman"/>
                <w:sz w:val="24"/>
                <w:szCs w:val="24"/>
              </w:rPr>
            </w:pPr>
          </w:p>
        </w:tc>
        <w:tc>
          <w:tcPr>
            <w:tcW w:w="2092" w:type="dxa"/>
            <w:vMerge/>
          </w:tcPr>
          <w:p w14:paraId="24CAFB04" w14:textId="77777777" w:rsidR="003C1664" w:rsidRDefault="003C1664" w:rsidP="00AB20F3">
            <w:pPr>
              <w:suppressAutoHyphens/>
              <w:jc w:val="both"/>
              <w:rPr>
                <w:rFonts w:ascii="Times New Roman" w:hAnsi="Times New Roman"/>
                <w:sz w:val="24"/>
                <w:szCs w:val="24"/>
              </w:rPr>
            </w:pPr>
          </w:p>
        </w:tc>
        <w:tc>
          <w:tcPr>
            <w:tcW w:w="1418" w:type="dxa"/>
            <w:vMerge/>
          </w:tcPr>
          <w:p w14:paraId="1A0C9A34"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708476E2" w14:textId="77777777" w:rsidR="003C1664" w:rsidRDefault="003C1664" w:rsidP="003E0963">
            <w:pPr>
              <w:suppressAutoHyphens/>
              <w:rPr>
                <w:rFonts w:ascii="Times New Roman" w:hAnsi="Times New Roman"/>
                <w:sz w:val="24"/>
                <w:szCs w:val="24"/>
              </w:rPr>
            </w:pPr>
          </w:p>
        </w:tc>
        <w:tc>
          <w:tcPr>
            <w:tcW w:w="2515" w:type="dxa"/>
          </w:tcPr>
          <w:p w14:paraId="24D1AC92"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C/03.4</w:t>
            </w:r>
          </w:p>
          <w:p w14:paraId="1AD6293E"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строительных, монтажных и ремонтно-строительных работ роторным экскаватором производительностью свыше 2500 м3/ч</w:t>
            </w:r>
          </w:p>
        </w:tc>
      </w:tr>
      <w:tr w:rsidR="003C1664" w:rsidRPr="0008583F" w14:paraId="1B834F56" w14:textId="77777777" w:rsidTr="00684725">
        <w:trPr>
          <w:trHeight w:val="967"/>
        </w:trPr>
        <w:tc>
          <w:tcPr>
            <w:tcW w:w="426" w:type="dxa"/>
            <w:vMerge/>
          </w:tcPr>
          <w:p w14:paraId="7F59786E" w14:textId="77777777" w:rsidR="003C1664" w:rsidRDefault="003C1664" w:rsidP="00AB20F3">
            <w:pPr>
              <w:suppressAutoHyphens/>
              <w:jc w:val="both"/>
              <w:rPr>
                <w:rFonts w:ascii="Times New Roman" w:hAnsi="Times New Roman"/>
                <w:sz w:val="24"/>
                <w:szCs w:val="24"/>
              </w:rPr>
            </w:pPr>
          </w:p>
        </w:tc>
        <w:tc>
          <w:tcPr>
            <w:tcW w:w="2092" w:type="dxa"/>
            <w:vMerge/>
          </w:tcPr>
          <w:p w14:paraId="266E1118" w14:textId="77777777" w:rsidR="003C1664" w:rsidRDefault="003C1664" w:rsidP="00AB20F3">
            <w:pPr>
              <w:suppressAutoHyphens/>
              <w:jc w:val="both"/>
              <w:rPr>
                <w:rFonts w:ascii="Times New Roman" w:hAnsi="Times New Roman"/>
                <w:sz w:val="24"/>
                <w:szCs w:val="24"/>
              </w:rPr>
            </w:pPr>
          </w:p>
        </w:tc>
        <w:tc>
          <w:tcPr>
            <w:tcW w:w="1418" w:type="dxa"/>
            <w:vMerge/>
          </w:tcPr>
          <w:p w14:paraId="67928661"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7B3A2E12" w14:textId="77777777" w:rsidR="003C1664" w:rsidRDefault="003C1664" w:rsidP="003E0963">
            <w:pPr>
              <w:suppressAutoHyphens/>
              <w:rPr>
                <w:rFonts w:ascii="Times New Roman" w:hAnsi="Times New Roman"/>
                <w:sz w:val="24"/>
                <w:szCs w:val="24"/>
              </w:rPr>
            </w:pPr>
          </w:p>
        </w:tc>
        <w:tc>
          <w:tcPr>
            <w:tcW w:w="2515" w:type="dxa"/>
          </w:tcPr>
          <w:p w14:paraId="02066BE4"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C/04.4</w:t>
            </w:r>
          </w:p>
          <w:p w14:paraId="4B65CD57"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экскаватора с ковшом емкостью свыше 1,25 м3 и роторного экскаватора производительностью </w:t>
            </w:r>
            <w:r w:rsidRPr="003C1664">
              <w:rPr>
                <w:rFonts w:ascii="Times New Roman" w:hAnsi="Times New Roman"/>
                <w:sz w:val="24"/>
                <w:szCs w:val="24"/>
              </w:rPr>
              <w:lastRenderedPageBreak/>
              <w:t>свыше 2500 м3/ч в условиях проведения строительных, монтажных и ремонтно-строительных работ</w:t>
            </w:r>
          </w:p>
        </w:tc>
      </w:tr>
      <w:tr w:rsidR="003C1664" w:rsidRPr="0008583F" w14:paraId="5F9560E4" w14:textId="77777777" w:rsidTr="00684725">
        <w:trPr>
          <w:trHeight w:val="416"/>
        </w:trPr>
        <w:tc>
          <w:tcPr>
            <w:tcW w:w="426" w:type="dxa"/>
            <w:vMerge/>
          </w:tcPr>
          <w:p w14:paraId="178760B9" w14:textId="77777777" w:rsidR="003C1664" w:rsidRDefault="003C1664" w:rsidP="00AB20F3">
            <w:pPr>
              <w:suppressAutoHyphens/>
              <w:jc w:val="both"/>
              <w:rPr>
                <w:rFonts w:ascii="Times New Roman" w:hAnsi="Times New Roman"/>
                <w:sz w:val="24"/>
                <w:szCs w:val="24"/>
              </w:rPr>
            </w:pPr>
          </w:p>
        </w:tc>
        <w:tc>
          <w:tcPr>
            <w:tcW w:w="2092" w:type="dxa"/>
            <w:vMerge/>
          </w:tcPr>
          <w:p w14:paraId="3F9661D0" w14:textId="77777777" w:rsidR="003C1664" w:rsidRDefault="003C1664" w:rsidP="00AB20F3">
            <w:pPr>
              <w:suppressAutoHyphens/>
              <w:jc w:val="both"/>
              <w:rPr>
                <w:rFonts w:ascii="Times New Roman" w:hAnsi="Times New Roman"/>
                <w:sz w:val="24"/>
                <w:szCs w:val="24"/>
              </w:rPr>
            </w:pPr>
          </w:p>
        </w:tc>
        <w:tc>
          <w:tcPr>
            <w:tcW w:w="1418" w:type="dxa"/>
            <w:vMerge/>
          </w:tcPr>
          <w:p w14:paraId="073342C8" w14:textId="77777777" w:rsidR="003C1664" w:rsidRPr="0008583F" w:rsidRDefault="003C1664" w:rsidP="00AB20F3">
            <w:pPr>
              <w:suppressAutoHyphens/>
              <w:jc w:val="both"/>
              <w:rPr>
                <w:rFonts w:ascii="Times New Roman" w:hAnsi="Times New Roman"/>
                <w:sz w:val="24"/>
                <w:szCs w:val="24"/>
              </w:rPr>
            </w:pPr>
          </w:p>
        </w:tc>
        <w:tc>
          <w:tcPr>
            <w:tcW w:w="2663" w:type="dxa"/>
            <w:vMerge w:val="restart"/>
          </w:tcPr>
          <w:p w14:paraId="54959A71"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D</w:t>
            </w:r>
          </w:p>
          <w:p w14:paraId="0A52CC34"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Производственная эксплуатация и поддержание работоспособности одноковшового экскаватора с ковшом вместимостью от 0,4 до 4,6 м3 и оснащенного дополнительным (сменным) навесным рабочим оборудованием, экскаватора с удлиненным оборудованием (прямая лопата) и ковшом вместимостью до 4,0 м3, многоковшового цепного экскаватора с теоретической производительностью до 2500 м3/ч, многоковшового экскаватора специальной конструкции для селективной выемки слоев горной массы, барабанной </w:t>
            </w:r>
            <w:proofErr w:type="spellStart"/>
            <w:r w:rsidRPr="003C1664">
              <w:rPr>
                <w:rFonts w:ascii="Times New Roman" w:hAnsi="Times New Roman"/>
                <w:sz w:val="24"/>
                <w:szCs w:val="24"/>
              </w:rPr>
              <w:t>усреднительно</w:t>
            </w:r>
            <w:proofErr w:type="spellEnd"/>
            <w:r w:rsidRPr="003C1664">
              <w:rPr>
                <w:rFonts w:ascii="Times New Roman" w:hAnsi="Times New Roman"/>
                <w:sz w:val="24"/>
                <w:szCs w:val="24"/>
              </w:rPr>
              <w:t>-погрузочной машины при выполнении горно-капитальных работ</w:t>
            </w:r>
          </w:p>
        </w:tc>
        <w:tc>
          <w:tcPr>
            <w:tcW w:w="2515" w:type="dxa"/>
          </w:tcPr>
          <w:p w14:paraId="257090A1"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D/01.4</w:t>
            </w:r>
          </w:p>
          <w:p w14:paraId="6A692AA1"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одноковшовым экскаватором с ковшом вместимостью от 0,4 до 4,6 м3</w:t>
            </w:r>
          </w:p>
        </w:tc>
      </w:tr>
      <w:tr w:rsidR="003C1664" w:rsidRPr="0008583F" w14:paraId="6E95EDFF" w14:textId="77777777" w:rsidTr="00684725">
        <w:trPr>
          <w:trHeight w:val="1515"/>
        </w:trPr>
        <w:tc>
          <w:tcPr>
            <w:tcW w:w="426" w:type="dxa"/>
            <w:vMerge/>
          </w:tcPr>
          <w:p w14:paraId="00B2F515" w14:textId="77777777" w:rsidR="003C1664" w:rsidRDefault="003C1664" w:rsidP="00AB20F3">
            <w:pPr>
              <w:suppressAutoHyphens/>
              <w:jc w:val="both"/>
              <w:rPr>
                <w:rFonts w:ascii="Times New Roman" w:hAnsi="Times New Roman"/>
                <w:sz w:val="24"/>
                <w:szCs w:val="24"/>
              </w:rPr>
            </w:pPr>
          </w:p>
        </w:tc>
        <w:tc>
          <w:tcPr>
            <w:tcW w:w="2092" w:type="dxa"/>
            <w:vMerge/>
          </w:tcPr>
          <w:p w14:paraId="6C70C978" w14:textId="77777777" w:rsidR="003C1664" w:rsidRDefault="003C1664" w:rsidP="00AB20F3">
            <w:pPr>
              <w:suppressAutoHyphens/>
              <w:jc w:val="both"/>
              <w:rPr>
                <w:rFonts w:ascii="Times New Roman" w:hAnsi="Times New Roman"/>
                <w:sz w:val="24"/>
                <w:szCs w:val="24"/>
              </w:rPr>
            </w:pPr>
          </w:p>
        </w:tc>
        <w:tc>
          <w:tcPr>
            <w:tcW w:w="1418" w:type="dxa"/>
            <w:vMerge/>
          </w:tcPr>
          <w:p w14:paraId="3DEDEC31"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6B8AF2E2" w14:textId="77777777" w:rsidR="003C1664" w:rsidRDefault="003C1664" w:rsidP="003E0963">
            <w:pPr>
              <w:suppressAutoHyphens/>
              <w:rPr>
                <w:rFonts w:ascii="Times New Roman" w:hAnsi="Times New Roman"/>
                <w:sz w:val="24"/>
                <w:szCs w:val="24"/>
              </w:rPr>
            </w:pPr>
          </w:p>
        </w:tc>
        <w:tc>
          <w:tcPr>
            <w:tcW w:w="2515" w:type="dxa"/>
          </w:tcPr>
          <w:p w14:paraId="4C94B532"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D/02.4</w:t>
            </w:r>
          </w:p>
          <w:p w14:paraId="7FF82AFB"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экскаватором с ковшом вместимостью от 0,4 до 4,6 м3, оснащенным дополнительным (сменным) навесным рабочим оборудованием</w:t>
            </w:r>
          </w:p>
        </w:tc>
      </w:tr>
      <w:tr w:rsidR="003C1664" w:rsidRPr="0008583F" w14:paraId="242B88D3" w14:textId="77777777" w:rsidTr="00684725">
        <w:trPr>
          <w:trHeight w:val="1515"/>
        </w:trPr>
        <w:tc>
          <w:tcPr>
            <w:tcW w:w="426" w:type="dxa"/>
            <w:vMerge/>
          </w:tcPr>
          <w:p w14:paraId="08D83192" w14:textId="77777777" w:rsidR="003C1664" w:rsidRDefault="003C1664" w:rsidP="00AB20F3">
            <w:pPr>
              <w:suppressAutoHyphens/>
              <w:jc w:val="both"/>
              <w:rPr>
                <w:rFonts w:ascii="Times New Roman" w:hAnsi="Times New Roman"/>
                <w:sz w:val="24"/>
                <w:szCs w:val="24"/>
              </w:rPr>
            </w:pPr>
          </w:p>
        </w:tc>
        <w:tc>
          <w:tcPr>
            <w:tcW w:w="2092" w:type="dxa"/>
            <w:vMerge/>
          </w:tcPr>
          <w:p w14:paraId="68F27119" w14:textId="77777777" w:rsidR="003C1664" w:rsidRDefault="003C1664" w:rsidP="00AB20F3">
            <w:pPr>
              <w:suppressAutoHyphens/>
              <w:jc w:val="both"/>
              <w:rPr>
                <w:rFonts w:ascii="Times New Roman" w:hAnsi="Times New Roman"/>
                <w:sz w:val="24"/>
                <w:szCs w:val="24"/>
              </w:rPr>
            </w:pPr>
          </w:p>
        </w:tc>
        <w:tc>
          <w:tcPr>
            <w:tcW w:w="1418" w:type="dxa"/>
            <w:vMerge/>
          </w:tcPr>
          <w:p w14:paraId="37E9BBBA"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1CD39AC6" w14:textId="77777777" w:rsidR="003C1664" w:rsidRDefault="003C1664" w:rsidP="003E0963">
            <w:pPr>
              <w:suppressAutoHyphens/>
              <w:rPr>
                <w:rFonts w:ascii="Times New Roman" w:hAnsi="Times New Roman"/>
                <w:sz w:val="24"/>
                <w:szCs w:val="24"/>
              </w:rPr>
            </w:pPr>
          </w:p>
        </w:tc>
        <w:tc>
          <w:tcPr>
            <w:tcW w:w="2515" w:type="dxa"/>
          </w:tcPr>
          <w:p w14:paraId="7CE56D5A"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D/03.4</w:t>
            </w:r>
          </w:p>
          <w:p w14:paraId="08A10438"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экскаватором с удлиненным оборудованием (прямая лопата) и ковшом вместимостью до 4,0 м3</w:t>
            </w:r>
          </w:p>
        </w:tc>
      </w:tr>
      <w:tr w:rsidR="003C1664" w:rsidRPr="0008583F" w14:paraId="12356EB6" w14:textId="77777777" w:rsidTr="00684725">
        <w:trPr>
          <w:trHeight w:val="1515"/>
        </w:trPr>
        <w:tc>
          <w:tcPr>
            <w:tcW w:w="426" w:type="dxa"/>
            <w:vMerge/>
          </w:tcPr>
          <w:p w14:paraId="352CCE23" w14:textId="77777777" w:rsidR="003C1664" w:rsidRDefault="003C1664" w:rsidP="00AB20F3">
            <w:pPr>
              <w:suppressAutoHyphens/>
              <w:jc w:val="both"/>
              <w:rPr>
                <w:rFonts w:ascii="Times New Roman" w:hAnsi="Times New Roman"/>
                <w:sz w:val="24"/>
                <w:szCs w:val="24"/>
              </w:rPr>
            </w:pPr>
          </w:p>
        </w:tc>
        <w:tc>
          <w:tcPr>
            <w:tcW w:w="2092" w:type="dxa"/>
            <w:vMerge/>
          </w:tcPr>
          <w:p w14:paraId="12ECD322" w14:textId="77777777" w:rsidR="003C1664" w:rsidRDefault="003C1664" w:rsidP="00AB20F3">
            <w:pPr>
              <w:suppressAutoHyphens/>
              <w:jc w:val="both"/>
              <w:rPr>
                <w:rFonts w:ascii="Times New Roman" w:hAnsi="Times New Roman"/>
                <w:sz w:val="24"/>
                <w:szCs w:val="24"/>
              </w:rPr>
            </w:pPr>
          </w:p>
        </w:tc>
        <w:tc>
          <w:tcPr>
            <w:tcW w:w="1418" w:type="dxa"/>
            <w:vMerge/>
          </w:tcPr>
          <w:p w14:paraId="226C7E98"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37414C62" w14:textId="77777777" w:rsidR="003C1664" w:rsidRDefault="003C1664" w:rsidP="003E0963">
            <w:pPr>
              <w:suppressAutoHyphens/>
              <w:rPr>
                <w:rFonts w:ascii="Times New Roman" w:hAnsi="Times New Roman"/>
                <w:sz w:val="24"/>
                <w:szCs w:val="24"/>
              </w:rPr>
            </w:pPr>
          </w:p>
        </w:tc>
        <w:tc>
          <w:tcPr>
            <w:tcW w:w="2515" w:type="dxa"/>
          </w:tcPr>
          <w:p w14:paraId="5F1C2A29"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D/04.4</w:t>
            </w:r>
          </w:p>
          <w:p w14:paraId="568A4993"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многоковшовым цепным экскаватором с теоретической производительностью до 2500 м3/ч</w:t>
            </w:r>
          </w:p>
        </w:tc>
      </w:tr>
      <w:tr w:rsidR="003C1664" w:rsidRPr="0008583F" w14:paraId="01CA06CE" w14:textId="77777777" w:rsidTr="00684725">
        <w:trPr>
          <w:trHeight w:val="1515"/>
        </w:trPr>
        <w:tc>
          <w:tcPr>
            <w:tcW w:w="426" w:type="dxa"/>
            <w:vMerge/>
          </w:tcPr>
          <w:p w14:paraId="26E4FB95" w14:textId="77777777" w:rsidR="003C1664" w:rsidRDefault="003C1664" w:rsidP="00AB20F3">
            <w:pPr>
              <w:suppressAutoHyphens/>
              <w:jc w:val="both"/>
              <w:rPr>
                <w:rFonts w:ascii="Times New Roman" w:hAnsi="Times New Roman"/>
                <w:sz w:val="24"/>
                <w:szCs w:val="24"/>
              </w:rPr>
            </w:pPr>
          </w:p>
        </w:tc>
        <w:tc>
          <w:tcPr>
            <w:tcW w:w="2092" w:type="dxa"/>
            <w:vMerge/>
          </w:tcPr>
          <w:p w14:paraId="39945733" w14:textId="77777777" w:rsidR="003C1664" w:rsidRDefault="003C1664" w:rsidP="00AB20F3">
            <w:pPr>
              <w:suppressAutoHyphens/>
              <w:jc w:val="both"/>
              <w:rPr>
                <w:rFonts w:ascii="Times New Roman" w:hAnsi="Times New Roman"/>
                <w:sz w:val="24"/>
                <w:szCs w:val="24"/>
              </w:rPr>
            </w:pPr>
          </w:p>
        </w:tc>
        <w:tc>
          <w:tcPr>
            <w:tcW w:w="1418" w:type="dxa"/>
            <w:vMerge/>
          </w:tcPr>
          <w:p w14:paraId="0AE211BA"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1DCECA04" w14:textId="77777777" w:rsidR="003C1664" w:rsidRDefault="003C1664" w:rsidP="003E0963">
            <w:pPr>
              <w:suppressAutoHyphens/>
              <w:rPr>
                <w:rFonts w:ascii="Times New Roman" w:hAnsi="Times New Roman"/>
                <w:sz w:val="24"/>
                <w:szCs w:val="24"/>
              </w:rPr>
            </w:pPr>
          </w:p>
        </w:tc>
        <w:tc>
          <w:tcPr>
            <w:tcW w:w="2515" w:type="dxa"/>
          </w:tcPr>
          <w:p w14:paraId="2128ACD5"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D/05.4</w:t>
            </w:r>
          </w:p>
          <w:p w14:paraId="307B35C1"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горно-капитальных работ многоковшовым </w:t>
            </w:r>
            <w:r w:rsidRPr="003C1664">
              <w:rPr>
                <w:rFonts w:ascii="Times New Roman" w:hAnsi="Times New Roman"/>
                <w:sz w:val="24"/>
                <w:szCs w:val="24"/>
              </w:rPr>
              <w:lastRenderedPageBreak/>
              <w:t>экскаватором специальной конструкции для селективной выемки слоев горной массы</w:t>
            </w:r>
          </w:p>
        </w:tc>
      </w:tr>
      <w:tr w:rsidR="003C1664" w:rsidRPr="0008583F" w14:paraId="45B7480F" w14:textId="77777777" w:rsidTr="00684725">
        <w:trPr>
          <w:trHeight w:val="1515"/>
        </w:trPr>
        <w:tc>
          <w:tcPr>
            <w:tcW w:w="426" w:type="dxa"/>
            <w:vMerge/>
          </w:tcPr>
          <w:p w14:paraId="3E73D092" w14:textId="77777777" w:rsidR="003C1664" w:rsidRDefault="003C1664" w:rsidP="00AB20F3">
            <w:pPr>
              <w:suppressAutoHyphens/>
              <w:jc w:val="both"/>
              <w:rPr>
                <w:rFonts w:ascii="Times New Roman" w:hAnsi="Times New Roman"/>
                <w:sz w:val="24"/>
                <w:szCs w:val="24"/>
              </w:rPr>
            </w:pPr>
          </w:p>
        </w:tc>
        <w:tc>
          <w:tcPr>
            <w:tcW w:w="2092" w:type="dxa"/>
            <w:vMerge/>
          </w:tcPr>
          <w:p w14:paraId="7C1552AB" w14:textId="77777777" w:rsidR="003C1664" w:rsidRDefault="003C1664" w:rsidP="00AB20F3">
            <w:pPr>
              <w:suppressAutoHyphens/>
              <w:jc w:val="both"/>
              <w:rPr>
                <w:rFonts w:ascii="Times New Roman" w:hAnsi="Times New Roman"/>
                <w:sz w:val="24"/>
                <w:szCs w:val="24"/>
              </w:rPr>
            </w:pPr>
          </w:p>
        </w:tc>
        <w:tc>
          <w:tcPr>
            <w:tcW w:w="1418" w:type="dxa"/>
            <w:vMerge/>
          </w:tcPr>
          <w:p w14:paraId="591174F6"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0DC0F18A" w14:textId="77777777" w:rsidR="003C1664" w:rsidRDefault="003C1664" w:rsidP="003E0963">
            <w:pPr>
              <w:suppressAutoHyphens/>
              <w:rPr>
                <w:rFonts w:ascii="Times New Roman" w:hAnsi="Times New Roman"/>
                <w:sz w:val="24"/>
                <w:szCs w:val="24"/>
              </w:rPr>
            </w:pPr>
          </w:p>
        </w:tc>
        <w:tc>
          <w:tcPr>
            <w:tcW w:w="2515" w:type="dxa"/>
          </w:tcPr>
          <w:p w14:paraId="3DFEEB63"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D/06.4</w:t>
            </w:r>
          </w:p>
          <w:p w14:paraId="77990DE7"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горно-капитальных работ барабанной </w:t>
            </w:r>
            <w:proofErr w:type="spellStart"/>
            <w:r w:rsidRPr="003C1664">
              <w:rPr>
                <w:rFonts w:ascii="Times New Roman" w:hAnsi="Times New Roman"/>
                <w:sz w:val="24"/>
                <w:szCs w:val="24"/>
              </w:rPr>
              <w:t>усреднительно</w:t>
            </w:r>
            <w:proofErr w:type="spellEnd"/>
            <w:r w:rsidRPr="003C1664">
              <w:rPr>
                <w:rFonts w:ascii="Times New Roman" w:hAnsi="Times New Roman"/>
                <w:sz w:val="24"/>
                <w:szCs w:val="24"/>
              </w:rPr>
              <w:t>-погрузочной машиной</w:t>
            </w:r>
          </w:p>
        </w:tc>
      </w:tr>
      <w:tr w:rsidR="003C1664" w:rsidRPr="0008583F" w14:paraId="24CD38AE" w14:textId="77777777" w:rsidTr="00684725">
        <w:trPr>
          <w:trHeight w:val="1515"/>
        </w:trPr>
        <w:tc>
          <w:tcPr>
            <w:tcW w:w="426" w:type="dxa"/>
            <w:vMerge/>
          </w:tcPr>
          <w:p w14:paraId="23544C14" w14:textId="77777777" w:rsidR="003C1664" w:rsidRDefault="003C1664" w:rsidP="00AB20F3">
            <w:pPr>
              <w:suppressAutoHyphens/>
              <w:jc w:val="both"/>
              <w:rPr>
                <w:rFonts w:ascii="Times New Roman" w:hAnsi="Times New Roman"/>
                <w:sz w:val="24"/>
                <w:szCs w:val="24"/>
              </w:rPr>
            </w:pPr>
          </w:p>
        </w:tc>
        <w:tc>
          <w:tcPr>
            <w:tcW w:w="2092" w:type="dxa"/>
            <w:vMerge/>
          </w:tcPr>
          <w:p w14:paraId="73F772EE" w14:textId="77777777" w:rsidR="003C1664" w:rsidRDefault="003C1664" w:rsidP="00AB20F3">
            <w:pPr>
              <w:suppressAutoHyphens/>
              <w:jc w:val="both"/>
              <w:rPr>
                <w:rFonts w:ascii="Times New Roman" w:hAnsi="Times New Roman"/>
                <w:sz w:val="24"/>
                <w:szCs w:val="24"/>
              </w:rPr>
            </w:pPr>
          </w:p>
        </w:tc>
        <w:tc>
          <w:tcPr>
            <w:tcW w:w="1418" w:type="dxa"/>
            <w:vMerge/>
          </w:tcPr>
          <w:p w14:paraId="7701023A" w14:textId="77777777" w:rsidR="003C1664" w:rsidRPr="0008583F" w:rsidRDefault="003C1664" w:rsidP="00AB20F3">
            <w:pPr>
              <w:suppressAutoHyphens/>
              <w:jc w:val="both"/>
              <w:rPr>
                <w:rFonts w:ascii="Times New Roman" w:hAnsi="Times New Roman"/>
                <w:sz w:val="24"/>
                <w:szCs w:val="24"/>
              </w:rPr>
            </w:pPr>
          </w:p>
        </w:tc>
        <w:tc>
          <w:tcPr>
            <w:tcW w:w="2663" w:type="dxa"/>
            <w:vMerge/>
          </w:tcPr>
          <w:p w14:paraId="7CBF6F51" w14:textId="77777777" w:rsidR="003C1664" w:rsidRDefault="003C1664" w:rsidP="003E0963">
            <w:pPr>
              <w:suppressAutoHyphens/>
              <w:rPr>
                <w:rFonts w:ascii="Times New Roman" w:hAnsi="Times New Roman"/>
                <w:sz w:val="24"/>
                <w:szCs w:val="24"/>
              </w:rPr>
            </w:pPr>
          </w:p>
        </w:tc>
        <w:tc>
          <w:tcPr>
            <w:tcW w:w="2515" w:type="dxa"/>
          </w:tcPr>
          <w:p w14:paraId="571E6731"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D/07.4</w:t>
            </w:r>
          </w:p>
          <w:p w14:paraId="4469AAE0" w14:textId="77777777" w:rsidR="003C1664"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ежесменного и периодического технического обслуживания одноковшового экскаватора с ковшом вместимостью от 0,4 до 4,6м3 и оснащенного дополнительным (сменным) навесным рабочим оборудованием, экскаватора с удлиненным оборудованием (прямая лопата)</w:t>
            </w:r>
          </w:p>
        </w:tc>
      </w:tr>
      <w:tr w:rsidR="009A2DF7" w:rsidRPr="0008583F" w14:paraId="394F3023" w14:textId="77777777" w:rsidTr="00684725">
        <w:trPr>
          <w:trHeight w:val="550"/>
        </w:trPr>
        <w:tc>
          <w:tcPr>
            <w:tcW w:w="426" w:type="dxa"/>
            <w:vMerge/>
          </w:tcPr>
          <w:p w14:paraId="700434DD" w14:textId="77777777" w:rsidR="009A2DF7" w:rsidRDefault="009A2DF7" w:rsidP="00AB20F3">
            <w:pPr>
              <w:suppressAutoHyphens/>
              <w:jc w:val="both"/>
              <w:rPr>
                <w:rFonts w:ascii="Times New Roman" w:hAnsi="Times New Roman"/>
                <w:sz w:val="24"/>
                <w:szCs w:val="24"/>
              </w:rPr>
            </w:pPr>
          </w:p>
        </w:tc>
        <w:tc>
          <w:tcPr>
            <w:tcW w:w="2092" w:type="dxa"/>
            <w:vMerge/>
          </w:tcPr>
          <w:p w14:paraId="6C6CF154" w14:textId="77777777" w:rsidR="009A2DF7" w:rsidRDefault="009A2DF7" w:rsidP="00AB20F3">
            <w:pPr>
              <w:suppressAutoHyphens/>
              <w:jc w:val="both"/>
              <w:rPr>
                <w:rFonts w:ascii="Times New Roman" w:hAnsi="Times New Roman"/>
                <w:sz w:val="24"/>
                <w:szCs w:val="24"/>
              </w:rPr>
            </w:pPr>
          </w:p>
        </w:tc>
        <w:tc>
          <w:tcPr>
            <w:tcW w:w="1418" w:type="dxa"/>
            <w:vMerge/>
          </w:tcPr>
          <w:p w14:paraId="2A7304D9" w14:textId="77777777" w:rsidR="009A2DF7" w:rsidRPr="0008583F" w:rsidRDefault="009A2DF7" w:rsidP="00AB20F3">
            <w:pPr>
              <w:suppressAutoHyphens/>
              <w:jc w:val="both"/>
              <w:rPr>
                <w:rFonts w:ascii="Times New Roman" w:hAnsi="Times New Roman"/>
                <w:sz w:val="24"/>
                <w:szCs w:val="24"/>
              </w:rPr>
            </w:pPr>
          </w:p>
        </w:tc>
        <w:tc>
          <w:tcPr>
            <w:tcW w:w="2663" w:type="dxa"/>
            <w:vMerge w:val="restart"/>
          </w:tcPr>
          <w:p w14:paraId="198DD0E0"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E</w:t>
            </w:r>
          </w:p>
          <w:p w14:paraId="7092E542"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Производственная эксплуатация и поддержание работоспособности роторного экскаватора с теоретической производительностью до 2500 м3/ч, </w:t>
            </w:r>
            <w:proofErr w:type="spellStart"/>
            <w:r w:rsidRPr="003C1664">
              <w:rPr>
                <w:rFonts w:ascii="Times New Roman" w:hAnsi="Times New Roman"/>
                <w:sz w:val="24"/>
                <w:szCs w:val="24"/>
              </w:rPr>
              <w:t>штабелирующе</w:t>
            </w:r>
            <w:proofErr w:type="spellEnd"/>
            <w:r w:rsidRPr="003C1664">
              <w:rPr>
                <w:rFonts w:ascii="Times New Roman" w:hAnsi="Times New Roman"/>
                <w:sz w:val="24"/>
                <w:szCs w:val="24"/>
              </w:rPr>
              <w:t>-заборной машины роторного типа при выполнении горно-капитальных работ</w:t>
            </w:r>
          </w:p>
        </w:tc>
        <w:tc>
          <w:tcPr>
            <w:tcW w:w="2515" w:type="dxa"/>
          </w:tcPr>
          <w:p w14:paraId="4E72048B"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E/01.4</w:t>
            </w:r>
          </w:p>
          <w:p w14:paraId="0725342C"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горно-капитальных работ роторным экскаватором с теоретической производительностью до 2500 м3/ч</w:t>
            </w:r>
          </w:p>
        </w:tc>
      </w:tr>
      <w:tr w:rsidR="009A2DF7" w:rsidRPr="0008583F" w14:paraId="41A19065" w14:textId="77777777" w:rsidTr="00684725">
        <w:trPr>
          <w:trHeight w:val="550"/>
        </w:trPr>
        <w:tc>
          <w:tcPr>
            <w:tcW w:w="426" w:type="dxa"/>
            <w:vMerge/>
          </w:tcPr>
          <w:p w14:paraId="2DF67260" w14:textId="77777777" w:rsidR="009A2DF7" w:rsidRDefault="009A2DF7" w:rsidP="00AB20F3">
            <w:pPr>
              <w:suppressAutoHyphens/>
              <w:jc w:val="both"/>
              <w:rPr>
                <w:rFonts w:ascii="Times New Roman" w:hAnsi="Times New Roman"/>
                <w:sz w:val="24"/>
                <w:szCs w:val="24"/>
              </w:rPr>
            </w:pPr>
          </w:p>
        </w:tc>
        <w:tc>
          <w:tcPr>
            <w:tcW w:w="2092" w:type="dxa"/>
            <w:vMerge/>
          </w:tcPr>
          <w:p w14:paraId="628EA789" w14:textId="77777777" w:rsidR="009A2DF7" w:rsidRDefault="009A2DF7" w:rsidP="00AB20F3">
            <w:pPr>
              <w:suppressAutoHyphens/>
              <w:jc w:val="both"/>
              <w:rPr>
                <w:rFonts w:ascii="Times New Roman" w:hAnsi="Times New Roman"/>
                <w:sz w:val="24"/>
                <w:szCs w:val="24"/>
              </w:rPr>
            </w:pPr>
          </w:p>
        </w:tc>
        <w:tc>
          <w:tcPr>
            <w:tcW w:w="1418" w:type="dxa"/>
            <w:vMerge/>
          </w:tcPr>
          <w:p w14:paraId="15BE2ABC"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3B7A1A5B" w14:textId="77777777" w:rsidR="009A2DF7" w:rsidRDefault="009A2DF7" w:rsidP="003E0963">
            <w:pPr>
              <w:suppressAutoHyphens/>
              <w:rPr>
                <w:rFonts w:ascii="Times New Roman" w:hAnsi="Times New Roman"/>
                <w:sz w:val="24"/>
                <w:szCs w:val="24"/>
              </w:rPr>
            </w:pPr>
          </w:p>
        </w:tc>
        <w:tc>
          <w:tcPr>
            <w:tcW w:w="2515" w:type="dxa"/>
          </w:tcPr>
          <w:p w14:paraId="5651E767"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E/02.4</w:t>
            </w:r>
          </w:p>
          <w:p w14:paraId="1F274C29"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горно-капитальных работ </w:t>
            </w:r>
            <w:proofErr w:type="spellStart"/>
            <w:r w:rsidRPr="003C1664">
              <w:rPr>
                <w:rFonts w:ascii="Times New Roman" w:hAnsi="Times New Roman"/>
                <w:sz w:val="24"/>
                <w:szCs w:val="24"/>
              </w:rPr>
              <w:t>штабелирующе</w:t>
            </w:r>
            <w:proofErr w:type="spellEnd"/>
            <w:r w:rsidRPr="003C1664">
              <w:rPr>
                <w:rFonts w:ascii="Times New Roman" w:hAnsi="Times New Roman"/>
                <w:sz w:val="24"/>
                <w:szCs w:val="24"/>
              </w:rPr>
              <w:t>-заборной машиной роторного типа</w:t>
            </w:r>
          </w:p>
        </w:tc>
      </w:tr>
      <w:tr w:rsidR="009A2DF7" w:rsidRPr="0008583F" w14:paraId="01AF3677" w14:textId="77777777" w:rsidTr="00684725">
        <w:trPr>
          <w:trHeight w:val="550"/>
        </w:trPr>
        <w:tc>
          <w:tcPr>
            <w:tcW w:w="426" w:type="dxa"/>
            <w:vMerge/>
          </w:tcPr>
          <w:p w14:paraId="6E2D41D0" w14:textId="77777777" w:rsidR="009A2DF7" w:rsidRDefault="009A2DF7" w:rsidP="00AB20F3">
            <w:pPr>
              <w:suppressAutoHyphens/>
              <w:jc w:val="both"/>
              <w:rPr>
                <w:rFonts w:ascii="Times New Roman" w:hAnsi="Times New Roman"/>
                <w:sz w:val="24"/>
                <w:szCs w:val="24"/>
              </w:rPr>
            </w:pPr>
          </w:p>
        </w:tc>
        <w:tc>
          <w:tcPr>
            <w:tcW w:w="2092" w:type="dxa"/>
            <w:vMerge/>
          </w:tcPr>
          <w:p w14:paraId="5942C192" w14:textId="77777777" w:rsidR="009A2DF7" w:rsidRDefault="009A2DF7" w:rsidP="00AB20F3">
            <w:pPr>
              <w:suppressAutoHyphens/>
              <w:jc w:val="both"/>
              <w:rPr>
                <w:rFonts w:ascii="Times New Roman" w:hAnsi="Times New Roman"/>
                <w:sz w:val="24"/>
                <w:szCs w:val="24"/>
              </w:rPr>
            </w:pPr>
          </w:p>
        </w:tc>
        <w:tc>
          <w:tcPr>
            <w:tcW w:w="1418" w:type="dxa"/>
            <w:vMerge/>
          </w:tcPr>
          <w:p w14:paraId="7108E55D" w14:textId="77777777" w:rsidR="009A2DF7" w:rsidRPr="0008583F" w:rsidRDefault="009A2DF7" w:rsidP="00AB20F3">
            <w:pPr>
              <w:suppressAutoHyphens/>
              <w:jc w:val="both"/>
              <w:rPr>
                <w:rFonts w:ascii="Times New Roman" w:hAnsi="Times New Roman"/>
                <w:sz w:val="24"/>
                <w:szCs w:val="24"/>
              </w:rPr>
            </w:pPr>
          </w:p>
        </w:tc>
        <w:tc>
          <w:tcPr>
            <w:tcW w:w="2663" w:type="dxa"/>
            <w:vMerge/>
          </w:tcPr>
          <w:p w14:paraId="7D540D21" w14:textId="77777777" w:rsidR="009A2DF7" w:rsidRDefault="009A2DF7" w:rsidP="003E0963">
            <w:pPr>
              <w:suppressAutoHyphens/>
              <w:rPr>
                <w:rFonts w:ascii="Times New Roman" w:hAnsi="Times New Roman"/>
                <w:sz w:val="24"/>
                <w:szCs w:val="24"/>
              </w:rPr>
            </w:pPr>
          </w:p>
        </w:tc>
        <w:tc>
          <w:tcPr>
            <w:tcW w:w="2515" w:type="dxa"/>
          </w:tcPr>
          <w:p w14:paraId="1C889E01" w14:textId="77777777" w:rsidR="003C1664" w:rsidRPr="003C1664" w:rsidRDefault="003C166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E/03.4</w:t>
            </w:r>
          </w:p>
          <w:p w14:paraId="40225F4F" w14:textId="77777777" w:rsidR="009A2DF7" w:rsidRPr="0008583F" w:rsidRDefault="003C166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w:t>
            </w:r>
            <w:r w:rsidRPr="003C1664">
              <w:rPr>
                <w:rFonts w:ascii="Times New Roman" w:hAnsi="Times New Roman"/>
                <w:sz w:val="24"/>
                <w:szCs w:val="24"/>
              </w:rPr>
              <w:lastRenderedPageBreak/>
              <w:t xml:space="preserve">технического обслуживания роторного экскаватора с теоретической производительностью до 2500 м3/ч, </w:t>
            </w:r>
            <w:proofErr w:type="spellStart"/>
            <w:r w:rsidRPr="003C1664">
              <w:rPr>
                <w:rFonts w:ascii="Times New Roman" w:hAnsi="Times New Roman"/>
                <w:sz w:val="24"/>
                <w:szCs w:val="24"/>
              </w:rPr>
              <w:t>штабелирующе</w:t>
            </w:r>
            <w:proofErr w:type="spellEnd"/>
            <w:r w:rsidRPr="003C1664">
              <w:rPr>
                <w:rFonts w:ascii="Times New Roman" w:hAnsi="Times New Roman"/>
                <w:sz w:val="24"/>
                <w:szCs w:val="24"/>
              </w:rPr>
              <w:t>-заборной машины роторного типа в условиях проведения горно-капитальных работ</w:t>
            </w:r>
          </w:p>
        </w:tc>
      </w:tr>
      <w:tr w:rsidR="005B5C74" w:rsidRPr="0008583F" w14:paraId="2F26D498" w14:textId="77777777" w:rsidTr="00684725">
        <w:trPr>
          <w:trHeight w:val="550"/>
        </w:trPr>
        <w:tc>
          <w:tcPr>
            <w:tcW w:w="426" w:type="dxa"/>
            <w:vMerge w:val="restart"/>
          </w:tcPr>
          <w:p w14:paraId="39C921C3"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lastRenderedPageBreak/>
              <w:t>4</w:t>
            </w:r>
          </w:p>
        </w:tc>
        <w:tc>
          <w:tcPr>
            <w:tcW w:w="2092" w:type="dxa"/>
            <w:vMerge w:val="restart"/>
          </w:tcPr>
          <w:p w14:paraId="742107F6"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t>16.099 Машинист катка</w:t>
            </w:r>
          </w:p>
        </w:tc>
        <w:tc>
          <w:tcPr>
            <w:tcW w:w="1418" w:type="dxa"/>
            <w:vMerge w:val="restart"/>
          </w:tcPr>
          <w:p w14:paraId="323B5C35" w14:textId="77777777" w:rsidR="005B5C74" w:rsidRPr="003C166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Приказ Минтруда России от </w:t>
            </w:r>
            <w:r>
              <w:rPr>
                <w:rFonts w:ascii="Times New Roman" w:hAnsi="Times New Roman"/>
                <w:sz w:val="24"/>
                <w:szCs w:val="24"/>
              </w:rPr>
              <w:t>30.08</w:t>
            </w:r>
            <w:r w:rsidRPr="003C1664">
              <w:rPr>
                <w:rFonts w:ascii="Times New Roman" w:hAnsi="Times New Roman"/>
                <w:sz w:val="24"/>
                <w:szCs w:val="24"/>
              </w:rPr>
              <w:t xml:space="preserve">.2021 </w:t>
            </w:r>
          </w:p>
          <w:p w14:paraId="2A4D3034" w14:textId="77777777" w:rsidR="005B5C74" w:rsidRPr="0008583F" w:rsidRDefault="005B5C74" w:rsidP="003C1664">
            <w:pPr>
              <w:suppressAutoHyphens/>
              <w:rPr>
                <w:rFonts w:ascii="Times New Roman" w:hAnsi="Times New Roman"/>
                <w:sz w:val="24"/>
                <w:szCs w:val="24"/>
              </w:rPr>
            </w:pPr>
            <w:r>
              <w:rPr>
                <w:rFonts w:ascii="Times New Roman" w:hAnsi="Times New Roman"/>
                <w:sz w:val="24"/>
                <w:szCs w:val="24"/>
              </w:rPr>
              <w:t>№ 581</w:t>
            </w:r>
            <w:r w:rsidRPr="003C1664">
              <w:rPr>
                <w:rFonts w:ascii="Times New Roman" w:hAnsi="Times New Roman"/>
                <w:sz w:val="24"/>
                <w:szCs w:val="24"/>
              </w:rPr>
              <w:t>н</w:t>
            </w:r>
          </w:p>
        </w:tc>
        <w:tc>
          <w:tcPr>
            <w:tcW w:w="2663" w:type="dxa"/>
            <w:vMerge w:val="restart"/>
          </w:tcPr>
          <w:p w14:paraId="6E3EF149"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A</w:t>
            </w:r>
          </w:p>
          <w:p w14:paraId="7FBB78C6"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Производственная эксплуатация и поддержание работоспособности самоходного катка с гладкими вальцами (статическими и вибрационными) массой до 10 т</w:t>
            </w:r>
          </w:p>
        </w:tc>
        <w:tc>
          <w:tcPr>
            <w:tcW w:w="2515" w:type="dxa"/>
          </w:tcPr>
          <w:p w14:paraId="56153C7D"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A/01.3</w:t>
            </w:r>
          </w:p>
          <w:p w14:paraId="07BE6B4B"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катка с гладкими вальцами (статическими и вибрационными) массой до 10 т</w:t>
            </w:r>
          </w:p>
        </w:tc>
      </w:tr>
      <w:tr w:rsidR="005B5C74" w:rsidRPr="0008583F" w14:paraId="4BF5E552" w14:textId="77777777" w:rsidTr="00684725">
        <w:trPr>
          <w:trHeight w:val="550"/>
        </w:trPr>
        <w:tc>
          <w:tcPr>
            <w:tcW w:w="426" w:type="dxa"/>
            <w:vMerge/>
          </w:tcPr>
          <w:p w14:paraId="7FB69578" w14:textId="77777777" w:rsidR="005B5C74" w:rsidRDefault="005B5C74" w:rsidP="00AB20F3">
            <w:pPr>
              <w:suppressAutoHyphens/>
              <w:jc w:val="both"/>
              <w:rPr>
                <w:rFonts w:ascii="Times New Roman" w:hAnsi="Times New Roman"/>
                <w:sz w:val="24"/>
                <w:szCs w:val="24"/>
              </w:rPr>
            </w:pPr>
          </w:p>
        </w:tc>
        <w:tc>
          <w:tcPr>
            <w:tcW w:w="2092" w:type="dxa"/>
            <w:vMerge/>
          </w:tcPr>
          <w:p w14:paraId="1A911D06" w14:textId="77777777" w:rsidR="005B5C74" w:rsidRDefault="005B5C74" w:rsidP="00AB20F3">
            <w:pPr>
              <w:suppressAutoHyphens/>
              <w:jc w:val="both"/>
              <w:rPr>
                <w:rFonts w:ascii="Times New Roman" w:hAnsi="Times New Roman"/>
                <w:sz w:val="24"/>
                <w:szCs w:val="24"/>
              </w:rPr>
            </w:pPr>
          </w:p>
        </w:tc>
        <w:tc>
          <w:tcPr>
            <w:tcW w:w="1418" w:type="dxa"/>
            <w:vMerge/>
          </w:tcPr>
          <w:p w14:paraId="4C132F8B"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1713C276" w14:textId="77777777" w:rsidR="005B5C74" w:rsidRDefault="005B5C74" w:rsidP="003E0963">
            <w:pPr>
              <w:suppressAutoHyphens/>
              <w:rPr>
                <w:rFonts w:ascii="Times New Roman" w:hAnsi="Times New Roman"/>
                <w:sz w:val="24"/>
                <w:szCs w:val="24"/>
              </w:rPr>
            </w:pPr>
          </w:p>
        </w:tc>
        <w:tc>
          <w:tcPr>
            <w:tcW w:w="2515" w:type="dxa"/>
          </w:tcPr>
          <w:p w14:paraId="6C17EFF9"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A/02.3</w:t>
            </w:r>
          </w:p>
          <w:p w14:paraId="6D5E0BC1"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ежесменного и периодического технического обслуживания самоходного катка с гладкими вальцами (статическими и вибрационными) массой до 10 т</w:t>
            </w:r>
          </w:p>
        </w:tc>
      </w:tr>
      <w:tr w:rsidR="005B5C74" w:rsidRPr="0008583F" w14:paraId="7E70F776" w14:textId="77777777" w:rsidTr="00684725">
        <w:trPr>
          <w:trHeight w:val="550"/>
        </w:trPr>
        <w:tc>
          <w:tcPr>
            <w:tcW w:w="426" w:type="dxa"/>
            <w:vMerge/>
          </w:tcPr>
          <w:p w14:paraId="336B5E85" w14:textId="77777777" w:rsidR="005B5C74" w:rsidRDefault="005B5C74" w:rsidP="00AB20F3">
            <w:pPr>
              <w:suppressAutoHyphens/>
              <w:jc w:val="both"/>
              <w:rPr>
                <w:rFonts w:ascii="Times New Roman" w:hAnsi="Times New Roman"/>
                <w:sz w:val="24"/>
                <w:szCs w:val="24"/>
              </w:rPr>
            </w:pPr>
          </w:p>
        </w:tc>
        <w:tc>
          <w:tcPr>
            <w:tcW w:w="2092" w:type="dxa"/>
            <w:vMerge/>
          </w:tcPr>
          <w:p w14:paraId="3915E517" w14:textId="77777777" w:rsidR="005B5C74" w:rsidRDefault="005B5C74" w:rsidP="00AB20F3">
            <w:pPr>
              <w:suppressAutoHyphens/>
              <w:jc w:val="both"/>
              <w:rPr>
                <w:rFonts w:ascii="Times New Roman" w:hAnsi="Times New Roman"/>
                <w:sz w:val="24"/>
                <w:szCs w:val="24"/>
              </w:rPr>
            </w:pPr>
          </w:p>
        </w:tc>
        <w:tc>
          <w:tcPr>
            <w:tcW w:w="1418" w:type="dxa"/>
            <w:vMerge/>
          </w:tcPr>
          <w:p w14:paraId="180275DB" w14:textId="77777777" w:rsidR="005B5C74" w:rsidRPr="0008583F" w:rsidRDefault="005B5C74" w:rsidP="00AB20F3">
            <w:pPr>
              <w:suppressAutoHyphens/>
              <w:jc w:val="both"/>
              <w:rPr>
                <w:rFonts w:ascii="Times New Roman" w:hAnsi="Times New Roman"/>
                <w:sz w:val="24"/>
                <w:szCs w:val="24"/>
              </w:rPr>
            </w:pPr>
          </w:p>
        </w:tc>
        <w:tc>
          <w:tcPr>
            <w:tcW w:w="2663" w:type="dxa"/>
            <w:vMerge w:val="restart"/>
          </w:tcPr>
          <w:p w14:paraId="31700583"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ОТФ </w:t>
            </w:r>
            <w:r w:rsidRPr="003C1664">
              <w:rPr>
                <w:rFonts w:ascii="Times New Roman" w:hAnsi="Times New Roman"/>
                <w:sz w:val="24"/>
                <w:szCs w:val="24"/>
              </w:rPr>
              <w:t>B</w:t>
            </w:r>
          </w:p>
          <w:p w14:paraId="319039D9"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Производственная эксплуатация и поддержание работоспособности самоходного катка с гладкими вальцами (статическими и вибрационными) массой свыше 10 т, самоходного катка на пневматических </w:t>
            </w:r>
            <w:r w:rsidRPr="003C1664">
              <w:rPr>
                <w:rFonts w:ascii="Times New Roman" w:hAnsi="Times New Roman"/>
                <w:sz w:val="24"/>
                <w:szCs w:val="24"/>
              </w:rPr>
              <w:lastRenderedPageBreak/>
              <w:t>шинах, самоходного комбинированного катка, полуприцепного катка на пневматических шинах</w:t>
            </w:r>
          </w:p>
        </w:tc>
        <w:tc>
          <w:tcPr>
            <w:tcW w:w="2515" w:type="dxa"/>
          </w:tcPr>
          <w:p w14:paraId="050809B6"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lastRenderedPageBreak/>
              <w:t xml:space="preserve">ТФ </w:t>
            </w:r>
            <w:r w:rsidRPr="003C1664">
              <w:rPr>
                <w:rFonts w:ascii="Times New Roman" w:hAnsi="Times New Roman"/>
                <w:sz w:val="24"/>
                <w:szCs w:val="24"/>
              </w:rPr>
              <w:t>B/01.4</w:t>
            </w:r>
          </w:p>
          <w:p w14:paraId="2069305C"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катка с </w:t>
            </w:r>
            <w:r w:rsidRPr="003C1664">
              <w:rPr>
                <w:rFonts w:ascii="Times New Roman" w:hAnsi="Times New Roman"/>
                <w:sz w:val="24"/>
                <w:szCs w:val="24"/>
              </w:rPr>
              <w:lastRenderedPageBreak/>
              <w:t>гладкими вальцами (статическими и вибрационными) массой свыше 10 т</w:t>
            </w:r>
          </w:p>
        </w:tc>
      </w:tr>
      <w:tr w:rsidR="005B5C74" w:rsidRPr="0008583F" w14:paraId="01F5777D" w14:textId="77777777" w:rsidTr="00684725">
        <w:trPr>
          <w:trHeight w:val="550"/>
        </w:trPr>
        <w:tc>
          <w:tcPr>
            <w:tcW w:w="426" w:type="dxa"/>
            <w:vMerge/>
          </w:tcPr>
          <w:p w14:paraId="4ED252FE" w14:textId="77777777" w:rsidR="005B5C74" w:rsidRDefault="005B5C74" w:rsidP="00AB20F3">
            <w:pPr>
              <w:suppressAutoHyphens/>
              <w:jc w:val="both"/>
              <w:rPr>
                <w:rFonts w:ascii="Times New Roman" w:hAnsi="Times New Roman"/>
                <w:sz w:val="24"/>
                <w:szCs w:val="24"/>
              </w:rPr>
            </w:pPr>
          </w:p>
        </w:tc>
        <w:tc>
          <w:tcPr>
            <w:tcW w:w="2092" w:type="dxa"/>
            <w:vMerge/>
          </w:tcPr>
          <w:p w14:paraId="75C6AE1E" w14:textId="77777777" w:rsidR="005B5C74" w:rsidRDefault="005B5C74" w:rsidP="00AB20F3">
            <w:pPr>
              <w:suppressAutoHyphens/>
              <w:jc w:val="both"/>
              <w:rPr>
                <w:rFonts w:ascii="Times New Roman" w:hAnsi="Times New Roman"/>
                <w:sz w:val="24"/>
                <w:szCs w:val="24"/>
              </w:rPr>
            </w:pPr>
          </w:p>
        </w:tc>
        <w:tc>
          <w:tcPr>
            <w:tcW w:w="1418" w:type="dxa"/>
            <w:vMerge/>
          </w:tcPr>
          <w:p w14:paraId="6212988D"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7E734989" w14:textId="77777777" w:rsidR="005B5C74" w:rsidRDefault="005B5C74" w:rsidP="003E0963">
            <w:pPr>
              <w:suppressAutoHyphens/>
              <w:rPr>
                <w:rFonts w:ascii="Times New Roman" w:hAnsi="Times New Roman"/>
                <w:sz w:val="24"/>
                <w:szCs w:val="24"/>
              </w:rPr>
            </w:pPr>
          </w:p>
        </w:tc>
        <w:tc>
          <w:tcPr>
            <w:tcW w:w="2515" w:type="dxa"/>
          </w:tcPr>
          <w:p w14:paraId="27D917B0"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B/02.4</w:t>
            </w:r>
          </w:p>
          <w:p w14:paraId="4E6E8BC9"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и полуприцепного катка на пневматических шинах</w:t>
            </w:r>
          </w:p>
        </w:tc>
      </w:tr>
      <w:tr w:rsidR="005B5C74" w:rsidRPr="0008583F" w14:paraId="68A3CC1E" w14:textId="77777777" w:rsidTr="00684725">
        <w:trPr>
          <w:trHeight w:val="550"/>
        </w:trPr>
        <w:tc>
          <w:tcPr>
            <w:tcW w:w="426" w:type="dxa"/>
            <w:vMerge/>
          </w:tcPr>
          <w:p w14:paraId="40F5A53E" w14:textId="77777777" w:rsidR="005B5C74" w:rsidRDefault="005B5C74" w:rsidP="00AB20F3">
            <w:pPr>
              <w:suppressAutoHyphens/>
              <w:jc w:val="both"/>
              <w:rPr>
                <w:rFonts w:ascii="Times New Roman" w:hAnsi="Times New Roman"/>
                <w:sz w:val="24"/>
                <w:szCs w:val="24"/>
              </w:rPr>
            </w:pPr>
          </w:p>
        </w:tc>
        <w:tc>
          <w:tcPr>
            <w:tcW w:w="2092" w:type="dxa"/>
            <w:vMerge/>
          </w:tcPr>
          <w:p w14:paraId="2AD10329" w14:textId="77777777" w:rsidR="005B5C74" w:rsidRDefault="005B5C74" w:rsidP="00AB20F3">
            <w:pPr>
              <w:suppressAutoHyphens/>
              <w:jc w:val="both"/>
              <w:rPr>
                <w:rFonts w:ascii="Times New Roman" w:hAnsi="Times New Roman"/>
                <w:sz w:val="24"/>
                <w:szCs w:val="24"/>
              </w:rPr>
            </w:pPr>
          </w:p>
        </w:tc>
        <w:tc>
          <w:tcPr>
            <w:tcW w:w="1418" w:type="dxa"/>
            <w:vMerge/>
          </w:tcPr>
          <w:p w14:paraId="2F72F8E3"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68C2F0C2" w14:textId="77777777" w:rsidR="005B5C74" w:rsidRDefault="005B5C74" w:rsidP="003E0963">
            <w:pPr>
              <w:suppressAutoHyphens/>
              <w:rPr>
                <w:rFonts w:ascii="Times New Roman" w:hAnsi="Times New Roman"/>
                <w:sz w:val="24"/>
                <w:szCs w:val="24"/>
              </w:rPr>
            </w:pPr>
          </w:p>
        </w:tc>
        <w:tc>
          <w:tcPr>
            <w:tcW w:w="2515" w:type="dxa"/>
          </w:tcPr>
          <w:p w14:paraId="199B2995"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B/03.4</w:t>
            </w:r>
          </w:p>
          <w:p w14:paraId="7096EA34"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Выполнение механизированных работ по уплотнению оснований и покрытий автомобильных дорог, аэродромов и искусственных сооружений с применением самоходного комбинированного катка</w:t>
            </w:r>
          </w:p>
        </w:tc>
      </w:tr>
      <w:tr w:rsidR="005B5C74" w:rsidRPr="0008583F" w14:paraId="1349CF6D" w14:textId="77777777" w:rsidTr="00684725">
        <w:trPr>
          <w:trHeight w:val="550"/>
        </w:trPr>
        <w:tc>
          <w:tcPr>
            <w:tcW w:w="426" w:type="dxa"/>
            <w:vMerge/>
          </w:tcPr>
          <w:p w14:paraId="6EDA8538" w14:textId="77777777" w:rsidR="005B5C74" w:rsidRDefault="005B5C74" w:rsidP="00AB20F3">
            <w:pPr>
              <w:suppressAutoHyphens/>
              <w:jc w:val="both"/>
              <w:rPr>
                <w:rFonts w:ascii="Times New Roman" w:hAnsi="Times New Roman"/>
                <w:sz w:val="24"/>
                <w:szCs w:val="24"/>
              </w:rPr>
            </w:pPr>
          </w:p>
        </w:tc>
        <w:tc>
          <w:tcPr>
            <w:tcW w:w="2092" w:type="dxa"/>
            <w:vMerge/>
          </w:tcPr>
          <w:p w14:paraId="5035ABE1" w14:textId="77777777" w:rsidR="005B5C74" w:rsidRDefault="005B5C74" w:rsidP="00AB20F3">
            <w:pPr>
              <w:suppressAutoHyphens/>
              <w:jc w:val="both"/>
              <w:rPr>
                <w:rFonts w:ascii="Times New Roman" w:hAnsi="Times New Roman"/>
                <w:sz w:val="24"/>
                <w:szCs w:val="24"/>
              </w:rPr>
            </w:pPr>
          </w:p>
        </w:tc>
        <w:tc>
          <w:tcPr>
            <w:tcW w:w="1418" w:type="dxa"/>
            <w:vMerge/>
          </w:tcPr>
          <w:p w14:paraId="360FBE5D"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1506D7A5" w14:textId="77777777" w:rsidR="005B5C74" w:rsidRDefault="005B5C74" w:rsidP="003E0963">
            <w:pPr>
              <w:suppressAutoHyphens/>
              <w:rPr>
                <w:rFonts w:ascii="Times New Roman" w:hAnsi="Times New Roman"/>
                <w:sz w:val="24"/>
                <w:szCs w:val="24"/>
              </w:rPr>
            </w:pPr>
          </w:p>
        </w:tc>
        <w:tc>
          <w:tcPr>
            <w:tcW w:w="2515" w:type="dxa"/>
          </w:tcPr>
          <w:p w14:paraId="428B90F6" w14:textId="77777777" w:rsidR="005B5C74" w:rsidRPr="003C1664" w:rsidRDefault="005B5C74" w:rsidP="003C1664">
            <w:pPr>
              <w:suppressAutoHyphens/>
              <w:rPr>
                <w:rFonts w:ascii="Times New Roman" w:hAnsi="Times New Roman"/>
                <w:sz w:val="24"/>
                <w:szCs w:val="24"/>
              </w:rPr>
            </w:pPr>
            <w:r>
              <w:rPr>
                <w:rFonts w:ascii="Times New Roman" w:hAnsi="Times New Roman"/>
                <w:sz w:val="24"/>
                <w:szCs w:val="24"/>
              </w:rPr>
              <w:t xml:space="preserve">ТФ </w:t>
            </w:r>
            <w:r w:rsidRPr="003C1664">
              <w:rPr>
                <w:rFonts w:ascii="Times New Roman" w:hAnsi="Times New Roman"/>
                <w:sz w:val="24"/>
                <w:szCs w:val="24"/>
              </w:rPr>
              <w:t>B/04.4</w:t>
            </w:r>
          </w:p>
          <w:p w14:paraId="7F44F3CC" w14:textId="77777777" w:rsidR="005B5C74" w:rsidRDefault="005B5C74" w:rsidP="003C1664">
            <w:pPr>
              <w:suppressAutoHyphens/>
              <w:rPr>
                <w:rFonts w:ascii="Times New Roman" w:hAnsi="Times New Roman"/>
                <w:sz w:val="24"/>
                <w:szCs w:val="24"/>
              </w:rPr>
            </w:pPr>
            <w:r w:rsidRPr="003C1664">
              <w:rPr>
                <w:rFonts w:ascii="Times New Roman" w:hAnsi="Times New Roman"/>
                <w:sz w:val="24"/>
                <w:szCs w:val="24"/>
              </w:rPr>
              <w:t xml:space="preserve">Выполнение ежесменного и периодического технического обслуживания самоходного катка с гладкими вальцами (статическими и вибрационными) массой свыше 10 т, самоходного катка на пневматических шинах, самоходного комбинированного катка, полуприцепного катка на </w:t>
            </w:r>
            <w:r w:rsidRPr="003C1664">
              <w:rPr>
                <w:rFonts w:ascii="Times New Roman" w:hAnsi="Times New Roman"/>
                <w:sz w:val="24"/>
                <w:szCs w:val="24"/>
              </w:rPr>
              <w:lastRenderedPageBreak/>
              <w:t>пневматических шинах</w:t>
            </w:r>
          </w:p>
        </w:tc>
      </w:tr>
      <w:tr w:rsidR="005B5C74" w:rsidRPr="0008583F" w14:paraId="3D86F4F7" w14:textId="77777777" w:rsidTr="00684725">
        <w:trPr>
          <w:trHeight w:val="550"/>
        </w:trPr>
        <w:tc>
          <w:tcPr>
            <w:tcW w:w="426" w:type="dxa"/>
            <w:vMerge w:val="restart"/>
          </w:tcPr>
          <w:p w14:paraId="11A734E2"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lastRenderedPageBreak/>
              <w:t>5</w:t>
            </w:r>
          </w:p>
        </w:tc>
        <w:tc>
          <w:tcPr>
            <w:tcW w:w="2092" w:type="dxa"/>
            <w:vMerge w:val="restart"/>
          </w:tcPr>
          <w:p w14:paraId="56A482FD" w14:textId="77777777" w:rsidR="005B5C74" w:rsidRDefault="005B5C74" w:rsidP="00AB20F3">
            <w:pPr>
              <w:suppressAutoHyphens/>
              <w:jc w:val="both"/>
              <w:rPr>
                <w:rFonts w:ascii="Times New Roman" w:hAnsi="Times New Roman"/>
                <w:sz w:val="24"/>
                <w:szCs w:val="24"/>
              </w:rPr>
            </w:pPr>
            <w:r w:rsidRPr="005B5C74">
              <w:rPr>
                <w:rFonts w:ascii="Times New Roman" w:hAnsi="Times New Roman"/>
                <w:sz w:val="24"/>
                <w:szCs w:val="24"/>
              </w:rPr>
              <w:t>16.058 Машинист трубоукладчика</w:t>
            </w:r>
          </w:p>
        </w:tc>
        <w:tc>
          <w:tcPr>
            <w:tcW w:w="1418" w:type="dxa"/>
            <w:vMerge w:val="restart"/>
          </w:tcPr>
          <w:p w14:paraId="0042094B" w14:textId="77777777" w:rsidR="005B5C74" w:rsidRPr="003C1664" w:rsidRDefault="005B5C74" w:rsidP="00D83874">
            <w:pPr>
              <w:suppressAutoHyphens/>
              <w:rPr>
                <w:rFonts w:ascii="Times New Roman" w:hAnsi="Times New Roman"/>
                <w:sz w:val="24"/>
                <w:szCs w:val="24"/>
              </w:rPr>
            </w:pPr>
            <w:r w:rsidRPr="003C1664">
              <w:rPr>
                <w:rFonts w:ascii="Times New Roman" w:hAnsi="Times New Roman"/>
                <w:sz w:val="24"/>
                <w:szCs w:val="24"/>
              </w:rPr>
              <w:t xml:space="preserve">Приказ Минтруда России от </w:t>
            </w:r>
            <w:r>
              <w:rPr>
                <w:rFonts w:ascii="Times New Roman" w:hAnsi="Times New Roman"/>
                <w:sz w:val="24"/>
                <w:szCs w:val="24"/>
              </w:rPr>
              <w:t>17.11.2020</w:t>
            </w:r>
            <w:r w:rsidRPr="003C1664">
              <w:rPr>
                <w:rFonts w:ascii="Times New Roman" w:hAnsi="Times New Roman"/>
                <w:sz w:val="24"/>
                <w:szCs w:val="24"/>
              </w:rPr>
              <w:t xml:space="preserve"> </w:t>
            </w:r>
          </w:p>
          <w:p w14:paraId="006B2C83" w14:textId="77777777" w:rsidR="005B5C74" w:rsidRPr="0008583F" w:rsidRDefault="005B5C74" w:rsidP="00D83874">
            <w:pPr>
              <w:suppressAutoHyphens/>
              <w:rPr>
                <w:rFonts w:ascii="Times New Roman" w:hAnsi="Times New Roman"/>
                <w:sz w:val="24"/>
                <w:szCs w:val="24"/>
              </w:rPr>
            </w:pPr>
            <w:r>
              <w:rPr>
                <w:rFonts w:ascii="Times New Roman" w:hAnsi="Times New Roman"/>
                <w:sz w:val="24"/>
                <w:szCs w:val="24"/>
              </w:rPr>
              <w:t>№ 808</w:t>
            </w:r>
            <w:r w:rsidRPr="003C1664">
              <w:rPr>
                <w:rFonts w:ascii="Times New Roman" w:hAnsi="Times New Roman"/>
                <w:sz w:val="24"/>
                <w:szCs w:val="24"/>
              </w:rPr>
              <w:t>н</w:t>
            </w:r>
          </w:p>
        </w:tc>
        <w:tc>
          <w:tcPr>
            <w:tcW w:w="2663" w:type="dxa"/>
            <w:vMerge w:val="restart"/>
          </w:tcPr>
          <w:p w14:paraId="2A973BC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A</w:t>
            </w:r>
          </w:p>
          <w:p w14:paraId="06DD7DF4"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Производственная эксплуатация и поддержание работоспособности трубоукладчика с</w:t>
            </w:r>
          </w:p>
          <w:p w14:paraId="7A35AFF6"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двигателем мощностью до 73 кВт</w:t>
            </w:r>
          </w:p>
        </w:tc>
        <w:tc>
          <w:tcPr>
            <w:tcW w:w="2515" w:type="dxa"/>
          </w:tcPr>
          <w:p w14:paraId="78AC64A7"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089E5747"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механизированных работ по прокладке трубопроводов трубоукладчиком с двигателем мощностью до 73 кВт</w:t>
            </w:r>
          </w:p>
        </w:tc>
      </w:tr>
      <w:tr w:rsidR="005B5C74" w:rsidRPr="0008583F" w14:paraId="4F1D6089" w14:textId="77777777" w:rsidTr="00684725">
        <w:trPr>
          <w:trHeight w:val="550"/>
        </w:trPr>
        <w:tc>
          <w:tcPr>
            <w:tcW w:w="426" w:type="dxa"/>
            <w:vMerge/>
          </w:tcPr>
          <w:p w14:paraId="7D708E14" w14:textId="77777777" w:rsidR="005B5C74" w:rsidRDefault="005B5C74" w:rsidP="00AB20F3">
            <w:pPr>
              <w:suppressAutoHyphens/>
              <w:jc w:val="both"/>
              <w:rPr>
                <w:rFonts w:ascii="Times New Roman" w:hAnsi="Times New Roman"/>
                <w:sz w:val="24"/>
                <w:szCs w:val="24"/>
              </w:rPr>
            </w:pPr>
          </w:p>
        </w:tc>
        <w:tc>
          <w:tcPr>
            <w:tcW w:w="2092" w:type="dxa"/>
            <w:vMerge/>
          </w:tcPr>
          <w:p w14:paraId="62079A1D"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58B02652" w14:textId="77777777" w:rsidR="005B5C74" w:rsidRPr="003C1664" w:rsidRDefault="005B5C74" w:rsidP="00D83874">
            <w:pPr>
              <w:suppressAutoHyphens/>
              <w:rPr>
                <w:rFonts w:ascii="Times New Roman" w:hAnsi="Times New Roman"/>
                <w:sz w:val="24"/>
                <w:szCs w:val="24"/>
              </w:rPr>
            </w:pPr>
          </w:p>
        </w:tc>
        <w:tc>
          <w:tcPr>
            <w:tcW w:w="2663" w:type="dxa"/>
            <w:vMerge/>
          </w:tcPr>
          <w:p w14:paraId="78BB052E" w14:textId="77777777" w:rsidR="005B5C74" w:rsidRPr="005B5C74" w:rsidRDefault="005B5C74" w:rsidP="005B5C74">
            <w:pPr>
              <w:suppressAutoHyphens/>
              <w:rPr>
                <w:rFonts w:ascii="Times New Roman" w:hAnsi="Times New Roman"/>
                <w:sz w:val="24"/>
                <w:szCs w:val="24"/>
              </w:rPr>
            </w:pPr>
          </w:p>
        </w:tc>
        <w:tc>
          <w:tcPr>
            <w:tcW w:w="2515" w:type="dxa"/>
          </w:tcPr>
          <w:p w14:paraId="39C2BD68"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7EE916D2"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ежесменного и периодического технического обслуживания трубоукладчика с двигателем мощностью до 73 кВт</w:t>
            </w:r>
          </w:p>
        </w:tc>
      </w:tr>
      <w:tr w:rsidR="005B5C74" w:rsidRPr="0008583F" w14:paraId="547E7827" w14:textId="77777777" w:rsidTr="00684725">
        <w:trPr>
          <w:trHeight w:val="550"/>
        </w:trPr>
        <w:tc>
          <w:tcPr>
            <w:tcW w:w="426" w:type="dxa"/>
            <w:vMerge/>
          </w:tcPr>
          <w:p w14:paraId="350D577D" w14:textId="77777777" w:rsidR="005B5C74" w:rsidRDefault="005B5C74" w:rsidP="00AB20F3">
            <w:pPr>
              <w:suppressAutoHyphens/>
              <w:jc w:val="both"/>
              <w:rPr>
                <w:rFonts w:ascii="Times New Roman" w:hAnsi="Times New Roman"/>
                <w:sz w:val="24"/>
                <w:szCs w:val="24"/>
              </w:rPr>
            </w:pPr>
          </w:p>
        </w:tc>
        <w:tc>
          <w:tcPr>
            <w:tcW w:w="2092" w:type="dxa"/>
            <w:vMerge/>
          </w:tcPr>
          <w:p w14:paraId="5BE22994"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0E62046F" w14:textId="77777777" w:rsidR="005B5C74" w:rsidRPr="003C1664" w:rsidRDefault="005B5C74" w:rsidP="00D83874">
            <w:pPr>
              <w:suppressAutoHyphens/>
              <w:rPr>
                <w:rFonts w:ascii="Times New Roman" w:hAnsi="Times New Roman"/>
                <w:sz w:val="24"/>
                <w:szCs w:val="24"/>
              </w:rPr>
            </w:pPr>
          </w:p>
        </w:tc>
        <w:tc>
          <w:tcPr>
            <w:tcW w:w="2663" w:type="dxa"/>
            <w:vMerge w:val="restart"/>
          </w:tcPr>
          <w:p w14:paraId="6150DED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B</w:t>
            </w:r>
          </w:p>
          <w:p w14:paraId="76824ACD"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Производственная эксплуатация и поддержание работоспособности трубоукладчика с</w:t>
            </w:r>
          </w:p>
          <w:p w14:paraId="7F7C931B" w14:textId="77777777" w:rsidR="005B5C74" w:rsidRPr="005B5C74" w:rsidRDefault="005B5C74" w:rsidP="005B5C74">
            <w:pPr>
              <w:suppressAutoHyphens/>
              <w:rPr>
                <w:rFonts w:ascii="Times New Roman" w:hAnsi="Times New Roman"/>
                <w:sz w:val="24"/>
                <w:szCs w:val="24"/>
              </w:rPr>
            </w:pPr>
            <w:r w:rsidRPr="005B5C74">
              <w:rPr>
                <w:rFonts w:ascii="Times New Roman" w:hAnsi="Times New Roman"/>
                <w:sz w:val="24"/>
                <w:szCs w:val="24"/>
              </w:rPr>
              <w:t>двигателем мощностью свыше 73 кВт</w:t>
            </w:r>
          </w:p>
        </w:tc>
        <w:tc>
          <w:tcPr>
            <w:tcW w:w="2515" w:type="dxa"/>
          </w:tcPr>
          <w:p w14:paraId="69245DBB"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B/01.4</w:t>
            </w:r>
          </w:p>
          <w:p w14:paraId="332CB091"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механизированных работ по прокладке трубопроводов трубоукладчиком с двигателем мощностью свыше 73 кВт</w:t>
            </w:r>
          </w:p>
        </w:tc>
      </w:tr>
      <w:tr w:rsidR="005B5C74" w:rsidRPr="0008583F" w14:paraId="5B6D63F1" w14:textId="77777777" w:rsidTr="00684725">
        <w:trPr>
          <w:trHeight w:val="550"/>
        </w:trPr>
        <w:tc>
          <w:tcPr>
            <w:tcW w:w="426" w:type="dxa"/>
            <w:vMerge/>
          </w:tcPr>
          <w:p w14:paraId="12D442F8" w14:textId="77777777" w:rsidR="005B5C74" w:rsidRDefault="005B5C74" w:rsidP="00AB20F3">
            <w:pPr>
              <w:suppressAutoHyphens/>
              <w:jc w:val="both"/>
              <w:rPr>
                <w:rFonts w:ascii="Times New Roman" w:hAnsi="Times New Roman"/>
                <w:sz w:val="24"/>
                <w:szCs w:val="24"/>
              </w:rPr>
            </w:pPr>
          </w:p>
        </w:tc>
        <w:tc>
          <w:tcPr>
            <w:tcW w:w="2092" w:type="dxa"/>
            <w:vMerge/>
          </w:tcPr>
          <w:p w14:paraId="7419CC8D" w14:textId="77777777" w:rsidR="005B5C74" w:rsidRPr="005B5C74" w:rsidRDefault="005B5C74" w:rsidP="00AB20F3">
            <w:pPr>
              <w:suppressAutoHyphens/>
              <w:jc w:val="both"/>
              <w:rPr>
                <w:rFonts w:ascii="Times New Roman" w:hAnsi="Times New Roman"/>
                <w:sz w:val="24"/>
                <w:szCs w:val="24"/>
              </w:rPr>
            </w:pPr>
          </w:p>
        </w:tc>
        <w:tc>
          <w:tcPr>
            <w:tcW w:w="1418" w:type="dxa"/>
            <w:vMerge/>
          </w:tcPr>
          <w:p w14:paraId="1CC940B9" w14:textId="77777777" w:rsidR="005B5C74" w:rsidRPr="003C1664" w:rsidRDefault="005B5C74" w:rsidP="00D83874">
            <w:pPr>
              <w:suppressAutoHyphens/>
              <w:rPr>
                <w:rFonts w:ascii="Times New Roman" w:hAnsi="Times New Roman"/>
                <w:sz w:val="24"/>
                <w:szCs w:val="24"/>
              </w:rPr>
            </w:pPr>
          </w:p>
        </w:tc>
        <w:tc>
          <w:tcPr>
            <w:tcW w:w="2663" w:type="dxa"/>
            <w:vMerge/>
          </w:tcPr>
          <w:p w14:paraId="6FC4CAA7" w14:textId="77777777" w:rsidR="005B5C74" w:rsidRPr="005B5C74" w:rsidRDefault="005B5C74" w:rsidP="005B5C74">
            <w:pPr>
              <w:suppressAutoHyphens/>
              <w:rPr>
                <w:rFonts w:ascii="Times New Roman" w:hAnsi="Times New Roman"/>
                <w:sz w:val="24"/>
                <w:szCs w:val="24"/>
              </w:rPr>
            </w:pPr>
          </w:p>
        </w:tc>
        <w:tc>
          <w:tcPr>
            <w:tcW w:w="2515" w:type="dxa"/>
          </w:tcPr>
          <w:p w14:paraId="6B9F5383"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B/02.4</w:t>
            </w:r>
          </w:p>
          <w:p w14:paraId="5A53C9B1"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ежесменного и периодического технического обслуживания трубоукладчика с двигателем мощностью свыше 73 кВт</w:t>
            </w:r>
          </w:p>
        </w:tc>
      </w:tr>
      <w:tr w:rsidR="005B5C74" w:rsidRPr="0008583F" w14:paraId="2C761D65" w14:textId="77777777" w:rsidTr="00684725">
        <w:trPr>
          <w:trHeight w:val="550"/>
        </w:trPr>
        <w:tc>
          <w:tcPr>
            <w:tcW w:w="426" w:type="dxa"/>
            <w:vMerge w:val="restart"/>
          </w:tcPr>
          <w:p w14:paraId="0E9FE9D3" w14:textId="77777777" w:rsidR="005B5C74" w:rsidRDefault="005B5C74" w:rsidP="00AB20F3">
            <w:pPr>
              <w:suppressAutoHyphens/>
              <w:jc w:val="both"/>
              <w:rPr>
                <w:rFonts w:ascii="Times New Roman" w:hAnsi="Times New Roman"/>
                <w:sz w:val="24"/>
                <w:szCs w:val="24"/>
              </w:rPr>
            </w:pPr>
            <w:r>
              <w:rPr>
                <w:rFonts w:ascii="Times New Roman" w:hAnsi="Times New Roman"/>
                <w:sz w:val="24"/>
                <w:szCs w:val="24"/>
              </w:rPr>
              <w:t>6</w:t>
            </w:r>
          </w:p>
        </w:tc>
        <w:tc>
          <w:tcPr>
            <w:tcW w:w="2092" w:type="dxa"/>
            <w:vMerge w:val="restart"/>
          </w:tcPr>
          <w:p w14:paraId="27D9EBE4" w14:textId="77777777" w:rsidR="005B5C74" w:rsidRDefault="005B5C74" w:rsidP="005B5C74">
            <w:pPr>
              <w:suppressAutoHyphens/>
              <w:rPr>
                <w:rFonts w:ascii="Times New Roman" w:hAnsi="Times New Roman"/>
                <w:sz w:val="24"/>
                <w:szCs w:val="24"/>
              </w:rPr>
            </w:pPr>
            <w:r>
              <w:rPr>
                <w:rFonts w:ascii="Times New Roman" w:hAnsi="Times New Roman"/>
                <w:sz w:val="24"/>
                <w:szCs w:val="24"/>
              </w:rPr>
              <w:t xml:space="preserve">14.005 </w:t>
            </w:r>
            <w:r w:rsidRPr="005B5C74">
              <w:rPr>
                <w:rFonts w:ascii="Times New Roman" w:hAnsi="Times New Roman"/>
                <w:sz w:val="24"/>
                <w:szCs w:val="24"/>
              </w:rPr>
              <w:t>Тракторист (машинист) лесного трактора со сменным рабочим оборудованием</w:t>
            </w:r>
          </w:p>
        </w:tc>
        <w:tc>
          <w:tcPr>
            <w:tcW w:w="1418" w:type="dxa"/>
            <w:vMerge w:val="restart"/>
          </w:tcPr>
          <w:p w14:paraId="6E3B520E" w14:textId="77777777" w:rsidR="005B5C74" w:rsidRPr="0008583F" w:rsidRDefault="005B5C74" w:rsidP="005B5C74">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03.10.2022 </w:t>
            </w:r>
            <w:r>
              <w:rPr>
                <w:rFonts w:ascii="Times New Roman" w:hAnsi="Times New Roman"/>
                <w:sz w:val="24"/>
                <w:szCs w:val="24"/>
              </w:rPr>
              <w:br/>
            </w:r>
            <w:r w:rsidRPr="005B5C74">
              <w:rPr>
                <w:rFonts w:ascii="Times New Roman" w:hAnsi="Times New Roman"/>
                <w:sz w:val="24"/>
                <w:szCs w:val="24"/>
              </w:rPr>
              <w:t>№ 598н</w:t>
            </w:r>
          </w:p>
        </w:tc>
        <w:tc>
          <w:tcPr>
            <w:tcW w:w="2663" w:type="dxa"/>
            <w:vMerge w:val="restart"/>
          </w:tcPr>
          <w:p w14:paraId="74C7E72E"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A</w:t>
            </w:r>
          </w:p>
          <w:p w14:paraId="33FCD8E8"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с использованием лесного трактора со сменным рабочим оборудованием малой мощности</w:t>
            </w:r>
          </w:p>
        </w:tc>
        <w:tc>
          <w:tcPr>
            <w:tcW w:w="2515" w:type="dxa"/>
          </w:tcPr>
          <w:p w14:paraId="061A063D"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2F6E105A"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Технический осмотр и подготовка к работе лесного трактора со сменным рабочим оборудованием малой мощности</w:t>
            </w:r>
          </w:p>
        </w:tc>
      </w:tr>
      <w:tr w:rsidR="005B5C74" w:rsidRPr="0008583F" w14:paraId="658D3506" w14:textId="77777777" w:rsidTr="00684725">
        <w:trPr>
          <w:trHeight w:val="550"/>
        </w:trPr>
        <w:tc>
          <w:tcPr>
            <w:tcW w:w="426" w:type="dxa"/>
            <w:vMerge/>
          </w:tcPr>
          <w:p w14:paraId="4A527738" w14:textId="77777777" w:rsidR="005B5C74" w:rsidRDefault="005B5C74" w:rsidP="00AB20F3">
            <w:pPr>
              <w:suppressAutoHyphens/>
              <w:jc w:val="both"/>
              <w:rPr>
                <w:rFonts w:ascii="Times New Roman" w:hAnsi="Times New Roman"/>
                <w:sz w:val="24"/>
                <w:szCs w:val="24"/>
              </w:rPr>
            </w:pPr>
          </w:p>
        </w:tc>
        <w:tc>
          <w:tcPr>
            <w:tcW w:w="2092" w:type="dxa"/>
            <w:vMerge/>
          </w:tcPr>
          <w:p w14:paraId="58B47CC7" w14:textId="77777777" w:rsidR="005B5C74" w:rsidRDefault="005B5C74" w:rsidP="00AB20F3">
            <w:pPr>
              <w:suppressAutoHyphens/>
              <w:jc w:val="both"/>
              <w:rPr>
                <w:rFonts w:ascii="Times New Roman" w:hAnsi="Times New Roman"/>
                <w:sz w:val="24"/>
                <w:szCs w:val="24"/>
              </w:rPr>
            </w:pPr>
          </w:p>
        </w:tc>
        <w:tc>
          <w:tcPr>
            <w:tcW w:w="1418" w:type="dxa"/>
            <w:vMerge/>
          </w:tcPr>
          <w:p w14:paraId="1F23CB8A"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3B444087" w14:textId="77777777" w:rsidR="005B5C74" w:rsidRDefault="005B5C74" w:rsidP="003E0963">
            <w:pPr>
              <w:suppressAutoHyphens/>
              <w:rPr>
                <w:rFonts w:ascii="Times New Roman" w:hAnsi="Times New Roman"/>
                <w:sz w:val="24"/>
                <w:szCs w:val="24"/>
              </w:rPr>
            </w:pPr>
          </w:p>
        </w:tc>
        <w:tc>
          <w:tcPr>
            <w:tcW w:w="2515" w:type="dxa"/>
          </w:tcPr>
          <w:p w14:paraId="446C5B40"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0BF588C9"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 xml:space="preserve">Выполнение лесозаготовительных работ лесным трактором со сменным рабочим оборудованием малой </w:t>
            </w:r>
            <w:r w:rsidRPr="005B5C74">
              <w:rPr>
                <w:rFonts w:ascii="Times New Roman" w:hAnsi="Times New Roman"/>
                <w:sz w:val="24"/>
                <w:szCs w:val="24"/>
              </w:rPr>
              <w:lastRenderedPageBreak/>
              <w:t>мощности</w:t>
            </w:r>
          </w:p>
        </w:tc>
      </w:tr>
      <w:tr w:rsidR="005B5C74" w:rsidRPr="0008583F" w14:paraId="729DBB61" w14:textId="77777777" w:rsidTr="00684725">
        <w:trPr>
          <w:trHeight w:val="550"/>
        </w:trPr>
        <w:tc>
          <w:tcPr>
            <w:tcW w:w="426" w:type="dxa"/>
            <w:vMerge/>
          </w:tcPr>
          <w:p w14:paraId="7538153F" w14:textId="77777777" w:rsidR="005B5C74" w:rsidRDefault="005B5C74" w:rsidP="00AB20F3">
            <w:pPr>
              <w:suppressAutoHyphens/>
              <w:jc w:val="both"/>
              <w:rPr>
                <w:rFonts w:ascii="Times New Roman" w:hAnsi="Times New Roman"/>
                <w:sz w:val="24"/>
                <w:szCs w:val="24"/>
              </w:rPr>
            </w:pPr>
          </w:p>
        </w:tc>
        <w:tc>
          <w:tcPr>
            <w:tcW w:w="2092" w:type="dxa"/>
            <w:vMerge/>
          </w:tcPr>
          <w:p w14:paraId="03940B93" w14:textId="77777777" w:rsidR="005B5C74" w:rsidRDefault="005B5C74" w:rsidP="00AB20F3">
            <w:pPr>
              <w:suppressAutoHyphens/>
              <w:jc w:val="both"/>
              <w:rPr>
                <w:rFonts w:ascii="Times New Roman" w:hAnsi="Times New Roman"/>
                <w:sz w:val="24"/>
                <w:szCs w:val="24"/>
              </w:rPr>
            </w:pPr>
          </w:p>
        </w:tc>
        <w:tc>
          <w:tcPr>
            <w:tcW w:w="1418" w:type="dxa"/>
            <w:vMerge/>
          </w:tcPr>
          <w:p w14:paraId="618CB947"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6EACBF71" w14:textId="77777777" w:rsidR="005B5C74" w:rsidRDefault="005B5C74" w:rsidP="003E0963">
            <w:pPr>
              <w:suppressAutoHyphens/>
              <w:rPr>
                <w:rFonts w:ascii="Times New Roman" w:hAnsi="Times New Roman"/>
                <w:sz w:val="24"/>
                <w:szCs w:val="24"/>
              </w:rPr>
            </w:pPr>
          </w:p>
        </w:tc>
        <w:tc>
          <w:tcPr>
            <w:tcW w:w="2515" w:type="dxa"/>
          </w:tcPr>
          <w:p w14:paraId="74394C68"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A/03.3</w:t>
            </w:r>
          </w:p>
          <w:p w14:paraId="55352372"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технического обслуживания лесного трактора со сменным рабочим оборудованием малой мощности</w:t>
            </w:r>
          </w:p>
        </w:tc>
      </w:tr>
      <w:tr w:rsidR="005B5C74" w:rsidRPr="0008583F" w14:paraId="74343AC7" w14:textId="77777777" w:rsidTr="00684725">
        <w:trPr>
          <w:trHeight w:val="550"/>
        </w:trPr>
        <w:tc>
          <w:tcPr>
            <w:tcW w:w="426" w:type="dxa"/>
            <w:vMerge/>
          </w:tcPr>
          <w:p w14:paraId="282A78D1" w14:textId="77777777" w:rsidR="005B5C74" w:rsidRDefault="005B5C74" w:rsidP="00AB20F3">
            <w:pPr>
              <w:suppressAutoHyphens/>
              <w:jc w:val="both"/>
              <w:rPr>
                <w:rFonts w:ascii="Times New Roman" w:hAnsi="Times New Roman"/>
                <w:sz w:val="24"/>
                <w:szCs w:val="24"/>
              </w:rPr>
            </w:pPr>
          </w:p>
        </w:tc>
        <w:tc>
          <w:tcPr>
            <w:tcW w:w="2092" w:type="dxa"/>
            <w:vMerge/>
          </w:tcPr>
          <w:p w14:paraId="0069B815" w14:textId="77777777" w:rsidR="005B5C74" w:rsidRDefault="005B5C74" w:rsidP="00AB20F3">
            <w:pPr>
              <w:suppressAutoHyphens/>
              <w:jc w:val="both"/>
              <w:rPr>
                <w:rFonts w:ascii="Times New Roman" w:hAnsi="Times New Roman"/>
                <w:sz w:val="24"/>
                <w:szCs w:val="24"/>
              </w:rPr>
            </w:pPr>
          </w:p>
        </w:tc>
        <w:tc>
          <w:tcPr>
            <w:tcW w:w="1418" w:type="dxa"/>
            <w:vMerge/>
          </w:tcPr>
          <w:p w14:paraId="72C79C0C" w14:textId="77777777" w:rsidR="005B5C74" w:rsidRPr="0008583F" w:rsidRDefault="005B5C74" w:rsidP="00AB20F3">
            <w:pPr>
              <w:suppressAutoHyphens/>
              <w:jc w:val="both"/>
              <w:rPr>
                <w:rFonts w:ascii="Times New Roman" w:hAnsi="Times New Roman"/>
                <w:sz w:val="24"/>
                <w:szCs w:val="24"/>
              </w:rPr>
            </w:pPr>
          </w:p>
        </w:tc>
        <w:tc>
          <w:tcPr>
            <w:tcW w:w="2663" w:type="dxa"/>
            <w:vMerge w:val="restart"/>
          </w:tcPr>
          <w:p w14:paraId="6EBA6ED2"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ОТФ </w:t>
            </w:r>
            <w:r w:rsidRPr="005B5C74">
              <w:rPr>
                <w:rFonts w:ascii="Times New Roman" w:hAnsi="Times New Roman"/>
                <w:sz w:val="24"/>
                <w:szCs w:val="24"/>
              </w:rPr>
              <w:t>B</w:t>
            </w:r>
          </w:p>
          <w:p w14:paraId="013A5D43"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с использованием лесного трактора со сменным рабочим оборудованием средней/большой мощности</w:t>
            </w:r>
          </w:p>
        </w:tc>
        <w:tc>
          <w:tcPr>
            <w:tcW w:w="2515" w:type="dxa"/>
          </w:tcPr>
          <w:p w14:paraId="37188744"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B/01.4</w:t>
            </w:r>
          </w:p>
          <w:p w14:paraId="430A10D3"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Технический осмотр и подготовка к работе лесного трактора со сменным рабочим оборудованием средней/большой мощности</w:t>
            </w:r>
          </w:p>
        </w:tc>
      </w:tr>
      <w:tr w:rsidR="005B5C74" w:rsidRPr="0008583F" w14:paraId="11CAA7B9" w14:textId="77777777" w:rsidTr="00684725">
        <w:trPr>
          <w:trHeight w:val="550"/>
        </w:trPr>
        <w:tc>
          <w:tcPr>
            <w:tcW w:w="426" w:type="dxa"/>
            <w:vMerge/>
          </w:tcPr>
          <w:p w14:paraId="12BFD31D" w14:textId="77777777" w:rsidR="005B5C74" w:rsidRDefault="005B5C74" w:rsidP="00AB20F3">
            <w:pPr>
              <w:suppressAutoHyphens/>
              <w:jc w:val="both"/>
              <w:rPr>
                <w:rFonts w:ascii="Times New Roman" w:hAnsi="Times New Roman"/>
                <w:sz w:val="24"/>
                <w:szCs w:val="24"/>
              </w:rPr>
            </w:pPr>
          </w:p>
        </w:tc>
        <w:tc>
          <w:tcPr>
            <w:tcW w:w="2092" w:type="dxa"/>
            <w:vMerge/>
          </w:tcPr>
          <w:p w14:paraId="6412CBE3" w14:textId="77777777" w:rsidR="005B5C74" w:rsidRDefault="005B5C74" w:rsidP="00AB20F3">
            <w:pPr>
              <w:suppressAutoHyphens/>
              <w:jc w:val="both"/>
              <w:rPr>
                <w:rFonts w:ascii="Times New Roman" w:hAnsi="Times New Roman"/>
                <w:sz w:val="24"/>
                <w:szCs w:val="24"/>
              </w:rPr>
            </w:pPr>
          </w:p>
        </w:tc>
        <w:tc>
          <w:tcPr>
            <w:tcW w:w="1418" w:type="dxa"/>
            <w:vMerge/>
          </w:tcPr>
          <w:p w14:paraId="4024A0D3"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583AA4EE" w14:textId="77777777" w:rsidR="005B5C74" w:rsidRDefault="005B5C74" w:rsidP="003E0963">
            <w:pPr>
              <w:suppressAutoHyphens/>
              <w:rPr>
                <w:rFonts w:ascii="Times New Roman" w:hAnsi="Times New Roman"/>
                <w:sz w:val="24"/>
                <w:szCs w:val="24"/>
              </w:rPr>
            </w:pPr>
          </w:p>
        </w:tc>
        <w:tc>
          <w:tcPr>
            <w:tcW w:w="2515" w:type="dxa"/>
          </w:tcPr>
          <w:p w14:paraId="5CD615FA"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B/02.4</w:t>
            </w:r>
          </w:p>
          <w:p w14:paraId="1C15F7A8"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лесозаготовительных работ лесным трактором со сменным рабочим оборудованием средней/большой мощности</w:t>
            </w:r>
          </w:p>
        </w:tc>
      </w:tr>
      <w:tr w:rsidR="005B5C74" w:rsidRPr="0008583F" w14:paraId="33872789" w14:textId="77777777" w:rsidTr="00684725">
        <w:trPr>
          <w:trHeight w:val="550"/>
        </w:trPr>
        <w:tc>
          <w:tcPr>
            <w:tcW w:w="426" w:type="dxa"/>
            <w:vMerge/>
          </w:tcPr>
          <w:p w14:paraId="269126D2" w14:textId="77777777" w:rsidR="005B5C74" w:rsidRDefault="005B5C74" w:rsidP="00AB20F3">
            <w:pPr>
              <w:suppressAutoHyphens/>
              <w:jc w:val="both"/>
              <w:rPr>
                <w:rFonts w:ascii="Times New Roman" w:hAnsi="Times New Roman"/>
                <w:sz w:val="24"/>
                <w:szCs w:val="24"/>
              </w:rPr>
            </w:pPr>
          </w:p>
        </w:tc>
        <w:tc>
          <w:tcPr>
            <w:tcW w:w="2092" w:type="dxa"/>
            <w:vMerge/>
          </w:tcPr>
          <w:p w14:paraId="298B0C20" w14:textId="77777777" w:rsidR="005B5C74" w:rsidRDefault="005B5C74" w:rsidP="00AB20F3">
            <w:pPr>
              <w:suppressAutoHyphens/>
              <w:jc w:val="both"/>
              <w:rPr>
                <w:rFonts w:ascii="Times New Roman" w:hAnsi="Times New Roman"/>
                <w:sz w:val="24"/>
                <w:szCs w:val="24"/>
              </w:rPr>
            </w:pPr>
          </w:p>
        </w:tc>
        <w:tc>
          <w:tcPr>
            <w:tcW w:w="1418" w:type="dxa"/>
            <w:vMerge/>
          </w:tcPr>
          <w:p w14:paraId="565CE630" w14:textId="77777777" w:rsidR="005B5C74" w:rsidRPr="0008583F" w:rsidRDefault="005B5C74" w:rsidP="00AB20F3">
            <w:pPr>
              <w:suppressAutoHyphens/>
              <w:jc w:val="both"/>
              <w:rPr>
                <w:rFonts w:ascii="Times New Roman" w:hAnsi="Times New Roman"/>
                <w:sz w:val="24"/>
                <w:szCs w:val="24"/>
              </w:rPr>
            </w:pPr>
          </w:p>
        </w:tc>
        <w:tc>
          <w:tcPr>
            <w:tcW w:w="2663" w:type="dxa"/>
            <w:vMerge/>
          </w:tcPr>
          <w:p w14:paraId="44F7B2FA" w14:textId="77777777" w:rsidR="005B5C74" w:rsidRDefault="005B5C74" w:rsidP="003E0963">
            <w:pPr>
              <w:suppressAutoHyphens/>
              <w:rPr>
                <w:rFonts w:ascii="Times New Roman" w:hAnsi="Times New Roman"/>
                <w:sz w:val="24"/>
                <w:szCs w:val="24"/>
              </w:rPr>
            </w:pPr>
          </w:p>
        </w:tc>
        <w:tc>
          <w:tcPr>
            <w:tcW w:w="2515" w:type="dxa"/>
          </w:tcPr>
          <w:p w14:paraId="6D99FE1B" w14:textId="77777777" w:rsidR="005B5C74" w:rsidRPr="005B5C74" w:rsidRDefault="005B5C74" w:rsidP="005B5C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B/03.4</w:t>
            </w:r>
          </w:p>
          <w:p w14:paraId="47B6311E" w14:textId="77777777" w:rsidR="005B5C74" w:rsidRDefault="005B5C74" w:rsidP="005B5C74">
            <w:pPr>
              <w:suppressAutoHyphens/>
              <w:rPr>
                <w:rFonts w:ascii="Times New Roman" w:hAnsi="Times New Roman"/>
                <w:sz w:val="24"/>
                <w:szCs w:val="24"/>
              </w:rPr>
            </w:pPr>
            <w:r w:rsidRPr="005B5C74">
              <w:rPr>
                <w:rFonts w:ascii="Times New Roman" w:hAnsi="Times New Roman"/>
                <w:sz w:val="24"/>
                <w:szCs w:val="24"/>
              </w:rPr>
              <w:t>Выполнение технического обслуживания лесного трактора со сменным рабочим оборудованием средней/большой мощности</w:t>
            </w:r>
          </w:p>
        </w:tc>
      </w:tr>
      <w:tr w:rsidR="00684725" w:rsidRPr="0008583F" w14:paraId="04D85739" w14:textId="77777777" w:rsidTr="00684725">
        <w:trPr>
          <w:trHeight w:val="550"/>
        </w:trPr>
        <w:tc>
          <w:tcPr>
            <w:tcW w:w="426" w:type="dxa"/>
            <w:vMerge w:val="restart"/>
          </w:tcPr>
          <w:p w14:paraId="6304923A" w14:textId="77777777" w:rsidR="00684725" w:rsidRDefault="00684725" w:rsidP="00AB20F3">
            <w:pPr>
              <w:suppressAutoHyphens/>
              <w:jc w:val="both"/>
              <w:rPr>
                <w:rFonts w:ascii="Times New Roman" w:hAnsi="Times New Roman"/>
                <w:sz w:val="24"/>
                <w:szCs w:val="24"/>
              </w:rPr>
            </w:pPr>
            <w:r>
              <w:rPr>
                <w:rFonts w:ascii="Times New Roman" w:hAnsi="Times New Roman"/>
                <w:sz w:val="24"/>
                <w:szCs w:val="24"/>
              </w:rPr>
              <w:t>7</w:t>
            </w:r>
          </w:p>
        </w:tc>
        <w:tc>
          <w:tcPr>
            <w:tcW w:w="2092" w:type="dxa"/>
            <w:vMerge w:val="restart"/>
          </w:tcPr>
          <w:p w14:paraId="416AA4A5" w14:textId="77777777" w:rsidR="00684725" w:rsidRDefault="00684725" w:rsidP="00684725">
            <w:pPr>
              <w:suppressAutoHyphens/>
              <w:rPr>
                <w:rFonts w:ascii="Times New Roman" w:hAnsi="Times New Roman"/>
                <w:sz w:val="24"/>
                <w:szCs w:val="24"/>
              </w:rPr>
            </w:pPr>
            <w:r>
              <w:rPr>
                <w:rFonts w:ascii="Times New Roman" w:hAnsi="Times New Roman"/>
                <w:sz w:val="24"/>
                <w:szCs w:val="24"/>
              </w:rPr>
              <w:t>16.024 Машинист асфальтоукладчика</w:t>
            </w:r>
          </w:p>
        </w:tc>
        <w:tc>
          <w:tcPr>
            <w:tcW w:w="1418" w:type="dxa"/>
            <w:vMerge w:val="restart"/>
          </w:tcPr>
          <w:p w14:paraId="333B2529" w14:textId="77777777" w:rsidR="00684725" w:rsidRPr="0008583F" w:rsidRDefault="00684725" w:rsidP="00684725">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31.08.2021 </w:t>
            </w:r>
            <w:r>
              <w:rPr>
                <w:rFonts w:ascii="Times New Roman" w:hAnsi="Times New Roman"/>
                <w:sz w:val="24"/>
                <w:szCs w:val="24"/>
              </w:rPr>
              <w:br/>
              <w:t>№ 610</w:t>
            </w:r>
            <w:r w:rsidRPr="005B5C74">
              <w:rPr>
                <w:rFonts w:ascii="Times New Roman" w:hAnsi="Times New Roman"/>
                <w:sz w:val="24"/>
                <w:szCs w:val="24"/>
              </w:rPr>
              <w:t>н</w:t>
            </w:r>
          </w:p>
        </w:tc>
        <w:tc>
          <w:tcPr>
            <w:tcW w:w="2663" w:type="dxa"/>
            <w:vMerge w:val="restart"/>
          </w:tcPr>
          <w:p w14:paraId="7F0D59DA"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А</w:t>
            </w:r>
          </w:p>
          <w:p w14:paraId="3E3CF6BB"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асфальтоукладчика производительностью до 400т/ч</w:t>
            </w:r>
          </w:p>
        </w:tc>
        <w:tc>
          <w:tcPr>
            <w:tcW w:w="2515" w:type="dxa"/>
          </w:tcPr>
          <w:p w14:paraId="43D24B8F"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A/01.3</w:t>
            </w:r>
          </w:p>
          <w:p w14:paraId="75A98ECD"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укладке асфальтобетонных покрытий тротуаров, пешеходных и велосипедных дорожек, улично-дорожных сетей с применением асфальтоукладчика производительностью до 400т/ч</w:t>
            </w:r>
          </w:p>
        </w:tc>
      </w:tr>
      <w:tr w:rsidR="00684725" w:rsidRPr="0008583F" w14:paraId="7388A5DA" w14:textId="77777777" w:rsidTr="00684725">
        <w:trPr>
          <w:trHeight w:val="550"/>
        </w:trPr>
        <w:tc>
          <w:tcPr>
            <w:tcW w:w="426" w:type="dxa"/>
            <w:vMerge/>
          </w:tcPr>
          <w:p w14:paraId="7A96C5D9" w14:textId="77777777" w:rsidR="00684725" w:rsidRDefault="00684725" w:rsidP="00AB20F3">
            <w:pPr>
              <w:suppressAutoHyphens/>
              <w:jc w:val="both"/>
              <w:rPr>
                <w:rFonts w:ascii="Times New Roman" w:hAnsi="Times New Roman"/>
                <w:sz w:val="24"/>
                <w:szCs w:val="24"/>
              </w:rPr>
            </w:pPr>
          </w:p>
        </w:tc>
        <w:tc>
          <w:tcPr>
            <w:tcW w:w="2092" w:type="dxa"/>
            <w:vMerge/>
          </w:tcPr>
          <w:p w14:paraId="0531131E" w14:textId="77777777" w:rsidR="00684725" w:rsidRDefault="00684725" w:rsidP="00AB20F3">
            <w:pPr>
              <w:suppressAutoHyphens/>
              <w:jc w:val="both"/>
              <w:rPr>
                <w:rFonts w:ascii="Times New Roman" w:hAnsi="Times New Roman"/>
                <w:sz w:val="24"/>
                <w:szCs w:val="24"/>
              </w:rPr>
            </w:pPr>
          </w:p>
        </w:tc>
        <w:tc>
          <w:tcPr>
            <w:tcW w:w="1418" w:type="dxa"/>
            <w:vMerge/>
          </w:tcPr>
          <w:p w14:paraId="46B70DFC"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77A05D34" w14:textId="77777777" w:rsidR="00684725" w:rsidRDefault="00684725" w:rsidP="003E0963">
            <w:pPr>
              <w:suppressAutoHyphens/>
              <w:rPr>
                <w:rFonts w:ascii="Times New Roman" w:hAnsi="Times New Roman"/>
                <w:sz w:val="24"/>
                <w:szCs w:val="24"/>
              </w:rPr>
            </w:pPr>
          </w:p>
        </w:tc>
        <w:tc>
          <w:tcPr>
            <w:tcW w:w="2515" w:type="dxa"/>
          </w:tcPr>
          <w:p w14:paraId="5E2479DE"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A/02.3</w:t>
            </w:r>
          </w:p>
          <w:p w14:paraId="38641BBB"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 xml:space="preserve">Выполнение </w:t>
            </w:r>
            <w:r w:rsidRPr="00684725">
              <w:rPr>
                <w:rFonts w:ascii="Times New Roman" w:hAnsi="Times New Roman"/>
                <w:sz w:val="24"/>
                <w:szCs w:val="24"/>
              </w:rPr>
              <w:lastRenderedPageBreak/>
              <w:t>механизированных работ по укладке асфальтобетонных покрытий при расширении и реконструкции дорожных одежд автомобильных дорог с применением асфальтоукладчика производительностью до 400т/ч</w:t>
            </w:r>
          </w:p>
        </w:tc>
      </w:tr>
      <w:tr w:rsidR="00684725" w:rsidRPr="0008583F" w14:paraId="05CB1F1D" w14:textId="77777777" w:rsidTr="00684725">
        <w:trPr>
          <w:trHeight w:val="550"/>
        </w:trPr>
        <w:tc>
          <w:tcPr>
            <w:tcW w:w="426" w:type="dxa"/>
            <w:vMerge/>
          </w:tcPr>
          <w:p w14:paraId="5C4FA2FD" w14:textId="77777777" w:rsidR="00684725" w:rsidRDefault="00684725" w:rsidP="00AB20F3">
            <w:pPr>
              <w:suppressAutoHyphens/>
              <w:jc w:val="both"/>
              <w:rPr>
                <w:rFonts w:ascii="Times New Roman" w:hAnsi="Times New Roman"/>
                <w:sz w:val="24"/>
                <w:szCs w:val="24"/>
              </w:rPr>
            </w:pPr>
          </w:p>
        </w:tc>
        <w:tc>
          <w:tcPr>
            <w:tcW w:w="2092" w:type="dxa"/>
            <w:vMerge/>
          </w:tcPr>
          <w:p w14:paraId="762CBB6B" w14:textId="77777777" w:rsidR="00684725" w:rsidRDefault="00684725" w:rsidP="00AB20F3">
            <w:pPr>
              <w:suppressAutoHyphens/>
              <w:jc w:val="both"/>
              <w:rPr>
                <w:rFonts w:ascii="Times New Roman" w:hAnsi="Times New Roman"/>
                <w:sz w:val="24"/>
                <w:szCs w:val="24"/>
              </w:rPr>
            </w:pPr>
          </w:p>
        </w:tc>
        <w:tc>
          <w:tcPr>
            <w:tcW w:w="1418" w:type="dxa"/>
            <w:vMerge/>
          </w:tcPr>
          <w:p w14:paraId="2D1EED36"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167EF57B" w14:textId="77777777" w:rsidR="00684725" w:rsidRDefault="00684725" w:rsidP="003E0963">
            <w:pPr>
              <w:suppressAutoHyphens/>
              <w:rPr>
                <w:rFonts w:ascii="Times New Roman" w:hAnsi="Times New Roman"/>
                <w:sz w:val="24"/>
                <w:szCs w:val="24"/>
              </w:rPr>
            </w:pPr>
          </w:p>
        </w:tc>
        <w:tc>
          <w:tcPr>
            <w:tcW w:w="2515" w:type="dxa"/>
          </w:tcPr>
          <w:p w14:paraId="1F9C2064" w14:textId="77777777" w:rsidR="00684725" w:rsidRPr="005B5C74" w:rsidRDefault="00684725" w:rsidP="00D83874">
            <w:pPr>
              <w:suppressAutoHyphens/>
              <w:rPr>
                <w:rFonts w:ascii="Times New Roman" w:hAnsi="Times New Roman"/>
                <w:sz w:val="24"/>
                <w:szCs w:val="24"/>
              </w:rPr>
            </w:pPr>
            <w:r>
              <w:rPr>
                <w:rFonts w:ascii="Times New Roman" w:hAnsi="Times New Roman"/>
                <w:sz w:val="24"/>
                <w:szCs w:val="24"/>
              </w:rPr>
              <w:t xml:space="preserve">ТФ </w:t>
            </w:r>
            <w:r w:rsidRPr="005B5C74">
              <w:rPr>
                <w:rFonts w:ascii="Times New Roman" w:hAnsi="Times New Roman"/>
                <w:sz w:val="24"/>
                <w:szCs w:val="24"/>
              </w:rPr>
              <w:t>A/03.3</w:t>
            </w:r>
          </w:p>
          <w:p w14:paraId="4393525A" w14:textId="77777777" w:rsidR="00684725" w:rsidRDefault="00684725" w:rsidP="00D8387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укладке асфальтобетонных покрытий автомобильных дорог различного назначения с применением асфальтоукладчика производительностью до 400т/ч</w:t>
            </w:r>
          </w:p>
        </w:tc>
      </w:tr>
      <w:tr w:rsidR="00684725" w:rsidRPr="0008583F" w14:paraId="25FA4A42" w14:textId="77777777" w:rsidTr="00684725">
        <w:trPr>
          <w:trHeight w:val="550"/>
        </w:trPr>
        <w:tc>
          <w:tcPr>
            <w:tcW w:w="426" w:type="dxa"/>
            <w:vMerge/>
          </w:tcPr>
          <w:p w14:paraId="5C755BE6" w14:textId="77777777" w:rsidR="00684725" w:rsidRDefault="00684725" w:rsidP="00AB20F3">
            <w:pPr>
              <w:suppressAutoHyphens/>
              <w:jc w:val="both"/>
              <w:rPr>
                <w:rFonts w:ascii="Times New Roman" w:hAnsi="Times New Roman"/>
                <w:sz w:val="24"/>
                <w:szCs w:val="24"/>
              </w:rPr>
            </w:pPr>
          </w:p>
        </w:tc>
        <w:tc>
          <w:tcPr>
            <w:tcW w:w="2092" w:type="dxa"/>
            <w:vMerge/>
          </w:tcPr>
          <w:p w14:paraId="1D536185" w14:textId="77777777" w:rsidR="00684725" w:rsidRDefault="00684725" w:rsidP="00AB20F3">
            <w:pPr>
              <w:suppressAutoHyphens/>
              <w:jc w:val="both"/>
              <w:rPr>
                <w:rFonts w:ascii="Times New Roman" w:hAnsi="Times New Roman"/>
                <w:sz w:val="24"/>
                <w:szCs w:val="24"/>
              </w:rPr>
            </w:pPr>
          </w:p>
        </w:tc>
        <w:tc>
          <w:tcPr>
            <w:tcW w:w="1418" w:type="dxa"/>
            <w:vMerge/>
          </w:tcPr>
          <w:p w14:paraId="22D0F26D"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44F10189" w14:textId="77777777" w:rsidR="00684725" w:rsidRDefault="00684725" w:rsidP="003E0963">
            <w:pPr>
              <w:suppressAutoHyphens/>
              <w:rPr>
                <w:rFonts w:ascii="Times New Roman" w:hAnsi="Times New Roman"/>
                <w:sz w:val="24"/>
                <w:szCs w:val="24"/>
              </w:rPr>
            </w:pPr>
          </w:p>
        </w:tc>
        <w:tc>
          <w:tcPr>
            <w:tcW w:w="2515" w:type="dxa"/>
          </w:tcPr>
          <w:p w14:paraId="6CD4B89D"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А/04.3</w:t>
            </w:r>
          </w:p>
          <w:p w14:paraId="37BB42B1"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ежесменного и периодического технического обслуживания асфальтоукладчика производительностью до 400т/ч</w:t>
            </w:r>
          </w:p>
        </w:tc>
      </w:tr>
      <w:tr w:rsidR="00684725" w:rsidRPr="0008583F" w14:paraId="156DD822" w14:textId="77777777" w:rsidTr="00684725">
        <w:trPr>
          <w:trHeight w:val="550"/>
        </w:trPr>
        <w:tc>
          <w:tcPr>
            <w:tcW w:w="426" w:type="dxa"/>
            <w:vMerge/>
          </w:tcPr>
          <w:p w14:paraId="0DFF842C" w14:textId="77777777" w:rsidR="00684725" w:rsidRDefault="00684725" w:rsidP="00AB20F3">
            <w:pPr>
              <w:suppressAutoHyphens/>
              <w:jc w:val="both"/>
              <w:rPr>
                <w:rFonts w:ascii="Times New Roman" w:hAnsi="Times New Roman"/>
                <w:sz w:val="24"/>
                <w:szCs w:val="24"/>
              </w:rPr>
            </w:pPr>
          </w:p>
        </w:tc>
        <w:tc>
          <w:tcPr>
            <w:tcW w:w="2092" w:type="dxa"/>
            <w:vMerge/>
          </w:tcPr>
          <w:p w14:paraId="1E7E3652" w14:textId="77777777" w:rsidR="00684725" w:rsidRDefault="00684725" w:rsidP="00AB20F3">
            <w:pPr>
              <w:suppressAutoHyphens/>
              <w:jc w:val="both"/>
              <w:rPr>
                <w:rFonts w:ascii="Times New Roman" w:hAnsi="Times New Roman"/>
                <w:sz w:val="24"/>
                <w:szCs w:val="24"/>
              </w:rPr>
            </w:pPr>
          </w:p>
        </w:tc>
        <w:tc>
          <w:tcPr>
            <w:tcW w:w="1418" w:type="dxa"/>
            <w:vMerge/>
          </w:tcPr>
          <w:p w14:paraId="6AF6B351" w14:textId="77777777" w:rsidR="00684725" w:rsidRPr="0008583F" w:rsidRDefault="00684725" w:rsidP="00AB20F3">
            <w:pPr>
              <w:suppressAutoHyphens/>
              <w:jc w:val="both"/>
              <w:rPr>
                <w:rFonts w:ascii="Times New Roman" w:hAnsi="Times New Roman"/>
                <w:sz w:val="24"/>
                <w:szCs w:val="24"/>
              </w:rPr>
            </w:pPr>
          </w:p>
        </w:tc>
        <w:tc>
          <w:tcPr>
            <w:tcW w:w="2663" w:type="dxa"/>
            <w:vMerge w:val="restart"/>
          </w:tcPr>
          <w:p w14:paraId="154A07DD"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В</w:t>
            </w:r>
          </w:p>
          <w:p w14:paraId="541C703E"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Производственная эксплуатация и поддержание работоспособности асфальтоукладчика производительностью свыше 400т/ч</w:t>
            </w:r>
          </w:p>
        </w:tc>
        <w:tc>
          <w:tcPr>
            <w:tcW w:w="2515" w:type="dxa"/>
          </w:tcPr>
          <w:p w14:paraId="620AD4E3"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В/01.4</w:t>
            </w:r>
          </w:p>
          <w:p w14:paraId="5495E48D"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Выполнение механизированных работ по устройству асфальтобетонных покрытий автомобильных дорог различного назначения с применением асфальтоукладчика производительностью свыше 400т/ч</w:t>
            </w:r>
          </w:p>
        </w:tc>
      </w:tr>
      <w:tr w:rsidR="00684725" w:rsidRPr="0008583F" w14:paraId="1140D56B" w14:textId="77777777" w:rsidTr="00684725">
        <w:trPr>
          <w:trHeight w:val="550"/>
        </w:trPr>
        <w:tc>
          <w:tcPr>
            <w:tcW w:w="426" w:type="dxa"/>
            <w:vMerge/>
          </w:tcPr>
          <w:p w14:paraId="32093AD6" w14:textId="77777777" w:rsidR="00684725" w:rsidRDefault="00684725" w:rsidP="00AB20F3">
            <w:pPr>
              <w:suppressAutoHyphens/>
              <w:jc w:val="both"/>
              <w:rPr>
                <w:rFonts w:ascii="Times New Roman" w:hAnsi="Times New Roman"/>
                <w:sz w:val="24"/>
                <w:szCs w:val="24"/>
              </w:rPr>
            </w:pPr>
          </w:p>
        </w:tc>
        <w:tc>
          <w:tcPr>
            <w:tcW w:w="2092" w:type="dxa"/>
            <w:vMerge/>
          </w:tcPr>
          <w:p w14:paraId="2722FD35" w14:textId="77777777" w:rsidR="00684725" w:rsidRDefault="00684725" w:rsidP="00AB20F3">
            <w:pPr>
              <w:suppressAutoHyphens/>
              <w:jc w:val="both"/>
              <w:rPr>
                <w:rFonts w:ascii="Times New Roman" w:hAnsi="Times New Roman"/>
                <w:sz w:val="24"/>
                <w:szCs w:val="24"/>
              </w:rPr>
            </w:pPr>
          </w:p>
        </w:tc>
        <w:tc>
          <w:tcPr>
            <w:tcW w:w="1418" w:type="dxa"/>
            <w:vMerge/>
          </w:tcPr>
          <w:p w14:paraId="0458AF74"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594F9668" w14:textId="77777777" w:rsidR="00684725" w:rsidRDefault="00684725" w:rsidP="003E0963">
            <w:pPr>
              <w:suppressAutoHyphens/>
              <w:rPr>
                <w:rFonts w:ascii="Times New Roman" w:hAnsi="Times New Roman"/>
                <w:sz w:val="24"/>
                <w:szCs w:val="24"/>
              </w:rPr>
            </w:pPr>
          </w:p>
        </w:tc>
        <w:tc>
          <w:tcPr>
            <w:tcW w:w="2515" w:type="dxa"/>
          </w:tcPr>
          <w:p w14:paraId="5D4A067F"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В/02.4</w:t>
            </w:r>
          </w:p>
          <w:p w14:paraId="7BE8137E"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ежесменного и периодического технического </w:t>
            </w:r>
            <w:r w:rsidRPr="00684725">
              <w:rPr>
                <w:rFonts w:ascii="Times New Roman" w:hAnsi="Times New Roman"/>
                <w:sz w:val="24"/>
                <w:szCs w:val="24"/>
              </w:rPr>
              <w:lastRenderedPageBreak/>
              <w:t>обслуживания асфальтоукладчика производительностью свыше 400т/ч</w:t>
            </w:r>
          </w:p>
        </w:tc>
      </w:tr>
      <w:tr w:rsidR="00684725" w:rsidRPr="0008583F" w14:paraId="2D92C904" w14:textId="77777777" w:rsidTr="00684725">
        <w:trPr>
          <w:trHeight w:val="550"/>
        </w:trPr>
        <w:tc>
          <w:tcPr>
            <w:tcW w:w="426" w:type="dxa"/>
            <w:vMerge w:val="restart"/>
          </w:tcPr>
          <w:p w14:paraId="7F481B18" w14:textId="77777777" w:rsidR="00684725" w:rsidRDefault="00684725" w:rsidP="00AB20F3">
            <w:pPr>
              <w:suppressAutoHyphens/>
              <w:jc w:val="both"/>
              <w:rPr>
                <w:rFonts w:ascii="Times New Roman" w:hAnsi="Times New Roman"/>
                <w:sz w:val="24"/>
                <w:szCs w:val="24"/>
              </w:rPr>
            </w:pPr>
            <w:r>
              <w:rPr>
                <w:rFonts w:ascii="Times New Roman" w:hAnsi="Times New Roman"/>
                <w:sz w:val="24"/>
                <w:szCs w:val="24"/>
              </w:rPr>
              <w:lastRenderedPageBreak/>
              <w:t>8</w:t>
            </w:r>
          </w:p>
        </w:tc>
        <w:tc>
          <w:tcPr>
            <w:tcW w:w="2092" w:type="dxa"/>
            <w:vMerge w:val="restart"/>
          </w:tcPr>
          <w:p w14:paraId="0C4474E3" w14:textId="77777777" w:rsidR="00684725" w:rsidRDefault="00684725" w:rsidP="00684725">
            <w:pPr>
              <w:suppressAutoHyphens/>
              <w:rPr>
                <w:rFonts w:ascii="Times New Roman" w:hAnsi="Times New Roman"/>
                <w:sz w:val="24"/>
                <w:szCs w:val="24"/>
              </w:rPr>
            </w:pPr>
            <w:r>
              <w:rPr>
                <w:rFonts w:ascii="Times New Roman" w:hAnsi="Times New Roman"/>
                <w:sz w:val="24"/>
                <w:szCs w:val="24"/>
              </w:rPr>
              <w:t xml:space="preserve">16.103 </w:t>
            </w:r>
            <w:r w:rsidRPr="00684725">
              <w:rPr>
                <w:rFonts w:ascii="Times New Roman" w:hAnsi="Times New Roman"/>
                <w:sz w:val="24"/>
                <w:szCs w:val="24"/>
              </w:rPr>
              <w:t xml:space="preserve">Машинист </w:t>
            </w:r>
            <w:proofErr w:type="spellStart"/>
            <w:r w:rsidRPr="00684725">
              <w:rPr>
                <w:rFonts w:ascii="Times New Roman" w:hAnsi="Times New Roman"/>
                <w:sz w:val="24"/>
                <w:szCs w:val="24"/>
              </w:rPr>
              <w:t>щебнераспределителя</w:t>
            </w:r>
            <w:proofErr w:type="spellEnd"/>
          </w:p>
        </w:tc>
        <w:tc>
          <w:tcPr>
            <w:tcW w:w="1418" w:type="dxa"/>
            <w:vMerge w:val="restart"/>
          </w:tcPr>
          <w:p w14:paraId="3944E409" w14:textId="77777777" w:rsidR="00684725" w:rsidRPr="0008583F" w:rsidRDefault="00684725" w:rsidP="00684725">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08.06.2021 </w:t>
            </w:r>
            <w:r>
              <w:rPr>
                <w:rFonts w:ascii="Times New Roman" w:hAnsi="Times New Roman"/>
                <w:sz w:val="24"/>
                <w:szCs w:val="24"/>
              </w:rPr>
              <w:br/>
              <w:t>№ 383</w:t>
            </w:r>
            <w:r w:rsidRPr="005B5C74">
              <w:rPr>
                <w:rFonts w:ascii="Times New Roman" w:hAnsi="Times New Roman"/>
                <w:sz w:val="24"/>
                <w:szCs w:val="24"/>
              </w:rPr>
              <w:t>н</w:t>
            </w:r>
          </w:p>
        </w:tc>
        <w:tc>
          <w:tcPr>
            <w:tcW w:w="2663" w:type="dxa"/>
            <w:vMerge w:val="restart"/>
          </w:tcPr>
          <w:p w14:paraId="22ECF042" w14:textId="77777777" w:rsidR="00684725" w:rsidRDefault="00684725" w:rsidP="003E0963">
            <w:pPr>
              <w:suppressAutoHyphens/>
              <w:rPr>
                <w:rFonts w:ascii="Times New Roman" w:hAnsi="Times New Roman"/>
                <w:sz w:val="24"/>
                <w:szCs w:val="24"/>
              </w:rPr>
            </w:pPr>
            <w:r>
              <w:rPr>
                <w:rFonts w:ascii="Times New Roman" w:hAnsi="Times New Roman"/>
                <w:sz w:val="24"/>
                <w:szCs w:val="24"/>
              </w:rPr>
              <w:t>ОТФ А</w:t>
            </w:r>
          </w:p>
          <w:p w14:paraId="76C9D649"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 xml:space="preserve">Производственная эксплуатация и поддержание работоспособности </w:t>
            </w:r>
            <w:proofErr w:type="spellStart"/>
            <w:r w:rsidRPr="00684725">
              <w:rPr>
                <w:rFonts w:ascii="Times New Roman" w:hAnsi="Times New Roman"/>
                <w:sz w:val="24"/>
                <w:szCs w:val="24"/>
              </w:rPr>
              <w:t>щебнераспределителей</w:t>
            </w:r>
            <w:proofErr w:type="spellEnd"/>
            <w:r w:rsidRPr="00684725">
              <w:rPr>
                <w:rFonts w:ascii="Times New Roman" w:hAnsi="Times New Roman"/>
                <w:sz w:val="24"/>
                <w:szCs w:val="24"/>
              </w:rPr>
              <w:t xml:space="preserve"> с механической и гидростатической системой управления</w:t>
            </w:r>
          </w:p>
        </w:tc>
        <w:tc>
          <w:tcPr>
            <w:tcW w:w="2515" w:type="dxa"/>
          </w:tcPr>
          <w:p w14:paraId="382EA535"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ТФ A/01.3</w:t>
            </w:r>
          </w:p>
          <w:p w14:paraId="7084B14D"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механизированных работ по распределению щебня при строительстве, ремонте и реконструкции автомобильных дорог с помощью </w:t>
            </w:r>
            <w:proofErr w:type="spellStart"/>
            <w:r w:rsidRPr="00684725">
              <w:rPr>
                <w:rFonts w:ascii="Times New Roman" w:hAnsi="Times New Roman"/>
                <w:sz w:val="24"/>
                <w:szCs w:val="24"/>
              </w:rPr>
              <w:t>щебнераспределителя</w:t>
            </w:r>
            <w:proofErr w:type="spellEnd"/>
            <w:r w:rsidRPr="00684725">
              <w:rPr>
                <w:rFonts w:ascii="Times New Roman" w:hAnsi="Times New Roman"/>
                <w:sz w:val="24"/>
                <w:szCs w:val="24"/>
              </w:rPr>
              <w:t xml:space="preserve"> с механической системой управления</w:t>
            </w:r>
          </w:p>
        </w:tc>
      </w:tr>
      <w:tr w:rsidR="00684725" w:rsidRPr="0008583F" w14:paraId="4BBB3BAD" w14:textId="77777777" w:rsidTr="00684725">
        <w:trPr>
          <w:trHeight w:val="550"/>
        </w:trPr>
        <w:tc>
          <w:tcPr>
            <w:tcW w:w="426" w:type="dxa"/>
            <w:vMerge/>
          </w:tcPr>
          <w:p w14:paraId="7336639C" w14:textId="77777777" w:rsidR="00684725" w:rsidRDefault="00684725" w:rsidP="00AB20F3">
            <w:pPr>
              <w:suppressAutoHyphens/>
              <w:jc w:val="both"/>
              <w:rPr>
                <w:rFonts w:ascii="Times New Roman" w:hAnsi="Times New Roman"/>
                <w:sz w:val="24"/>
                <w:szCs w:val="24"/>
              </w:rPr>
            </w:pPr>
          </w:p>
        </w:tc>
        <w:tc>
          <w:tcPr>
            <w:tcW w:w="2092" w:type="dxa"/>
            <w:vMerge/>
          </w:tcPr>
          <w:p w14:paraId="08984A9E" w14:textId="77777777" w:rsidR="00684725" w:rsidRDefault="00684725" w:rsidP="00AB20F3">
            <w:pPr>
              <w:suppressAutoHyphens/>
              <w:jc w:val="both"/>
              <w:rPr>
                <w:rFonts w:ascii="Times New Roman" w:hAnsi="Times New Roman"/>
                <w:sz w:val="24"/>
                <w:szCs w:val="24"/>
              </w:rPr>
            </w:pPr>
          </w:p>
        </w:tc>
        <w:tc>
          <w:tcPr>
            <w:tcW w:w="1418" w:type="dxa"/>
            <w:vMerge/>
          </w:tcPr>
          <w:p w14:paraId="55733516"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3FC874D8" w14:textId="77777777" w:rsidR="00684725" w:rsidRDefault="00684725" w:rsidP="003E0963">
            <w:pPr>
              <w:suppressAutoHyphens/>
              <w:rPr>
                <w:rFonts w:ascii="Times New Roman" w:hAnsi="Times New Roman"/>
                <w:sz w:val="24"/>
                <w:szCs w:val="24"/>
              </w:rPr>
            </w:pPr>
          </w:p>
        </w:tc>
        <w:tc>
          <w:tcPr>
            <w:tcW w:w="2515" w:type="dxa"/>
          </w:tcPr>
          <w:p w14:paraId="083752DF"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A/02</w:t>
            </w:r>
            <w:r w:rsidRPr="00684725">
              <w:rPr>
                <w:rFonts w:ascii="Times New Roman" w:hAnsi="Times New Roman"/>
                <w:sz w:val="24"/>
                <w:szCs w:val="24"/>
              </w:rPr>
              <w:t>.3</w:t>
            </w:r>
          </w:p>
          <w:p w14:paraId="4D72E4AA"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механизированных работ по распределению щебня при строительстве, ремонте и реконструкции автомобильных дорог с помощью </w:t>
            </w:r>
            <w:proofErr w:type="spellStart"/>
            <w:r w:rsidRPr="00684725">
              <w:rPr>
                <w:rFonts w:ascii="Times New Roman" w:hAnsi="Times New Roman"/>
                <w:sz w:val="24"/>
                <w:szCs w:val="24"/>
              </w:rPr>
              <w:t>щебнераспределителя</w:t>
            </w:r>
            <w:proofErr w:type="spellEnd"/>
            <w:r w:rsidRPr="00684725">
              <w:rPr>
                <w:rFonts w:ascii="Times New Roman" w:hAnsi="Times New Roman"/>
                <w:sz w:val="24"/>
                <w:szCs w:val="24"/>
              </w:rPr>
              <w:t xml:space="preserve"> с гидростатической системой управления</w:t>
            </w:r>
          </w:p>
        </w:tc>
      </w:tr>
      <w:tr w:rsidR="00684725" w:rsidRPr="0008583F" w14:paraId="336BAB6D" w14:textId="77777777" w:rsidTr="00684725">
        <w:trPr>
          <w:trHeight w:val="550"/>
        </w:trPr>
        <w:tc>
          <w:tcPr>
            <w:tcW w:w="426" w:type="dxa"/>
            <w:vMerge/>
          </w:tcPr>
          <w:p w14:paraId="68ED4798" w14:textId="77777777" w:rsidR="00684725" w:rsidRDefault="00684725" w:rsidP="00AB20F3">
            <w:pPr>
              <w:suppressAutoHyphens/>
              <w:jc w:val="both"/>
              <w:rPr>
                <w:rFonts w:ascii="Times New Roman" w:hAnsi="Times New Roman"/>
                <w:sz w:val="24"/>
                <w:szCs w:val="24"/>
              </w:rPr>
            </w:pPr>
          </w:p>
        </w:tc>
        <w:tc>
          <w:tcPr>
            <w:tcW w:w="2092" w:type="dxa"/>
            <w:vMerge/>
          </w:tcPr>
          <w:p w14:paraId="71E073B3" w14:textId="77777777" w:rsidR="00684725" w:rsidRDefault="00684725" w:rsidP="00AB20F3">
            <w:pPr>
              <w:suppressAutoHyphens/>
              <w:jc w:val="both"/>
              <w:rPr>
                <w:rFonts w:ascii="Times New Roman" w:hAnsi="Times New Roman"/>
                <w:sz w:val="24"/>
                <w:szCs w:val="24"/>
              </w:rPr>
            </w:pPr>
          </w:p>
        </w:tc>
        <w:tc>
          <w:tcPr>
            <w:tcW w:w="1418" w:type="dxa"/>
            <w:vMerge/>
          </w:tcPr>
          <w:p w14:paraId="4AC37FEE"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490FA880" w14:textId="77777777" w:rsidR="00684725" w:rsidRDefault="00684725" w:rsidP="003E0963">
            <w:pPr>
              <w:suppressAutoHyphens/>
              <w:rPr>
                <w:rFonts w:ascii="Times New Roman" w:hAnsi="Times New Roman"/>
                <w:sz w:val="24"/>
                <w:szCs w:val="24"/>
              </w:rPr>
            </w:pPr>
          </w:p>
        </w:tc>
        <w:tc>
          <w:tcPr>
            <w:tcW w:w="2515" w:type="dxa"/>
          </w:tcPr>
          <w:p w14:paraId="78C00492"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A/03</w:t>
            </w:r>
            <w:r w:rsidRPr="00684725">
              <w:rPr>
                <w:rFonts w:ascii="Times New Roman" w:hAnsi="Times New Roman"/>
                <w:sz w:val="24"/>
                <w:szCs w:val="24"/>
              </w:rPr>
              <w:t>.3</w:t>
            </w:r>
          </w:p>
          <w:p w14:paraId="797C5F94"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ежесменного и периодического технического обслуживания </w:t>
            </w:r>
            <w:proofErr w:type="spellStart"/>
            <w:r w:rsidRPr="00684725">
              <w:rPr>
                <w:rFonts w:ascii="Times New Roman" w:hAnsi="Times New Roman"/>
                <w:sz w:val="24"/>
                <w:szCs w:val="24"/>
              </w:rPr>
              <w:t>щебнераспределителей</w:t>
            </w:r>
            <w:proofErr w:type="spellEnd"/>
            <w:r w:rsidRPr="00684725">
              <w:rPr>
                <w:rFonts w:ascii="Times New Roman" w:hAnsi="Times New Roman"/>
                <w:sz w:val="24"/>
                <w:szCs w:val="24"/>
              </w:rPr>
              <w:t xml:space="preserve"> с механической и гидростатической системой управления</w:t>
            </w:r>
          </w:p>
        </w:tc>
      </w:tr>
      <w:tr w:rsidR="00684725" w:rsidRPr="0008583F" w14:paraId="771C30C1" w14:textId="77777777" w:rsidTr="00684725">
        <w:trPr>
          <w:trHeight w:val="550"/>
        </w:trPr>
        <w:tc>
          <w:tcPr>
            <w:tcW w:w="426" w:type="dxa"/>
            <w:vMerge/>
          </w:tcPr>
          <w:p w14:paraId="449C3569" w14:textId="77777777" w:rsidR="00684725" w:rsidRDefault="00684725" w:rsidP="00AB20F3">
            <w:pPr>
              <w:suppressAutoHyphens/>
              <w:jc w:val="both"/>
              <w:rPr>
                <w:rFonts w:ascii="Times New Roman" w:hAnsi="Times New Roman"/>
                <w:sz w:val="24"/>
                <w:szCs w:val="24"/>
              </w:rPr>
            </w:pPr>
          </w:p>
        </w:tc>
        <w:tc>
          <w:tcPr>
            <w:tcW w:w="2092" w:type="dxa"/>
            <w:vMerge/>
          </w:tcPr>
          <w:p w14:paraId="37B9DB8E" w14:textId="77777777" w:rsidR="00684725" w:rsidRDefault="00684725" w:rsidP="00AB20F3">
            <w:pPr>
              <w:suppressAutoHyphens/>
              <w:jc w:val="both"/>
              <w:rPr>
                <w:rFonts w:ascii="Times New Roman" w:hAnsi="Times New Roman"/>
                <w:sz w:val="24"/>
                <w:szCs w:val="24"/>
              </w:rPr>
            </w:pPr>
          </w:p>
        </w:tc>
        <w:tc>
          <w:tcPr>
            <w:tcW w:w="1418" w:type="dxa"/>
            <w:vMerge/>
          </w:tcPr>
          <w:p w14:paraId="7028AB54" w14:textId="77777777" w:rsidR="00684725" w:rsidRPr="0008583F" w:rsidRDefault="00684725" w:rsidP="00AB20F3">
            <w:pPr>
              <w:suppressAutoHyphens/>
              <w:jc w:val="both"/>
              <w:rPr>
                <w:rFonts w:ascii="Times New Roman" w:hAnsi="Times New Roman"/>
                <w:sz w:val="24"/>
                <w:szCs w:val="24"/>
              </w:rPr>
            </w:pPr>
          </w:p>
        </w:tc>
        <w:tc>
          <w:tcPr>
            <w:tcW w:w="2663" w:type="dxa"/>
            <w:vMerge w:val="restart"/>
          </w:tcPr>
          <w:p w14:paraId="6341A010" w14:textId="77777777" w:rsidR="00684725" w:rsidRDefault="00684725" w:rsidP="003E0963">
            <w:pPr>
              <w:suppressAutoHyphens/>
              <w:rPr>
                <w:rFonts w:ascii="Times New Roman" w:hAnsi="Times New Roman"/>
                <w:sz w:val="24"/>
                <w:szCs w:val="24"/>
              </w:rPr>
            </w:pPr>
            <w:r>
              <w:rPr>
                <w:rFonts w:ascii="Times New Roman" w:hAnsi="Times New Roman"/>
                <w:sz w:val="24"/>
                <w:szCs w:val="24"/>
              </w:rPr>
              <w:t>ТФ В</w:t>
            </w:r>
          </w:p>
          <w:p w14:paraId="67A66B0A" w14:textId="77777777" w:rsidR="00684725" w:rsidRDefault="00684725" w:rsidP="003E0963">
            <w:pPr>
              <w:suppressAutoHyphens/>
              <w:rPr>
                <w:rFonts w:ascii="Times New Roman" w:hAnsi="Times New Roman"/>
                <w:sz w:val="24"/>
                <w:szCs w:val="24"/>
              </w:rPr>
            </w:pPr>
            <w:r w:rsidRPr="00684725">
              <w:rPr>
                <w:rFonts w:ascii="Times New Roman" w:hAnsi="Times New Roman"/>
                <w:sz w:val="24"/>
                <w:szCs w:val="24"/>
              </w:rPr>
              <w:t xml:space="preserve">Производственная эксплуатация и поддержание работоспособности </w:t>
            </w:r>
            <w:proofErr w:type="spellStart"/>
            <w:r w:rsidRPr="00684725">
              <w:rPr>
                <w:rFonts w:ascii="Times New Roman" w:hAnsi="Times New Roman"/>
                <w:sz w:val="24"/>
                <w:szCs w:val="24"/>
              </w:rPr>
              <w:t>щебнераспределителя</w:t>
            </w:r>
            <w:proofErr w:type="spellEnd"/>
            <w:r w:rsidRPr="00684725">
              <w:rPr>
                <w:rFonts w:ascii="Times New Roman" w:hAnsi="Times New Roman"/>
                <w:sz w:val="24"/>
                <w:szCs w:val="24"/>
              </w:rPr>
              <w:t xml:space="preserve"> с электронной системой управления</w:t>
            </w:r>
          </w:p>
        </w:tc>
        <w:tc>
          <w:tcPr>
            <w:tcW w:w="2515" w:type="dxa"/>
          </w:tcPr>
          <w:p w14:paraId="766547AE" w14:textId="77777777" w:rsidR="00684725" w:rsidRDefault="00684725" w:rsidP="003C1664">
            <w:pPr>
              <w:suppressAutoHyphens/>
              <w:rPr>
                <w:rFonts w:ascii="Times New Roman" w:hAnsi="Times New Roman"/>
                <w:sz w:val="24"/>
                <w:szCs w:val="24"/>
              </w:rPr>
            </w:pPr>
            <w:r>
              <w:rPr>
                <w:rFonts w:ascii="Times New Roman" w:hAnsi="Times New Roman"/>
                <w:sz w:val="24"/>
                <w:szCs w:val="24"/>
              </w:rPr>
              <w:t>ТФ В/01</w:t>
            </w:r>
            <w:r w:rsidRPr="00684725">
              <w:rPr>
                <w:rFonts w:ascii="Times New Roman" w:hAnsi="Times New Roman"/>
                <w:sz w:val="24"/>
                <w:szCs w:val="24"/>
              </w:rPr>
              <w:t>.4</w:t>
            </w:r>
          </w:p>
          <w:p w14:paraId="267BD161"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механизированных работ по распределению щебня при строительстве, ремонте и реконструкции автомобильных дорог с помощью </w:t>
            </w:r>
            <w:proofErr w:type="spellStart"/>
            <w:r w:rsidRPr="00684725">
              <w:rPr>
                <w:rFonts w:ascii="Times New Roman" w:hAnsi="Times New Roman"/>
                <w:sz w:val="24"/>
                <w:szCs w:val="24"/>
              </w:rPr>
              <w:t>щебнераспределителя</w:t>
            </w:r>
            <w:proofErr w:type="spellEnd"/>
            <w:r w:rsidRPr="00684725">
              <w:rPr>
                <w:rFonts w:ascii="Times New Roman" w:hAnsi="Times New Roman"/>
                <w:sz w:val="24"/>
                <w:szCs w:val="24"/>
              </w:rPr>
              <w:t xml:space="preserve"> с электронной </w:t>
            </w:r>
            <w:r w:rsidRPr="00684725">
              <w:rPr>
                <w:rFonts w:ascii="Times New Roman" w:hAnsi="Times New Roman"/>
                <w:sz w:val="24"/>
                <w:szCs w:val="24"/>
              </w:rPr>
              <w:lastRenderedPageBreak/>
              <w:t>системой управления</w:t>
            </w:r>
          </w:p>
        </w:tc>
      </w:tr>
      <w:tr w:rsidR="00684725" w:rsidRPr="0008583F" w14:paraId="0A609131" w14:textId="77777777" w:rsidTr="00684725">
        <w:trPr>
          <w:trHeight w:val="550"/>
        </w:trPr>
        <w:tc>
          <w:tcPr>
            <w:tcW w:w="426" w:type="dxa"/>
            <w:vMerge/>
          </w:tcPr>
          <w:p w14:paraId="0F875700" w14:textId="77777777" w:rsidR="00684725" w:rsidRDefault="00684725" w:rsidP="00AB20F3">
            <w:pPr>
              <w:suppressAutoHyphens/>
              <w:jc w:val="both"/>
              <w:rPr>
                <w:rFonts w:ascii="Times New Roman" w:hAnsi="Times New Roman"/>
                <w:sz w:val="24"/>
                <w:szCs w:val="24"/>
              </w:rPr>
            </w:pPr>
          </w:p>
        </w:tc>
        <w:tc>
          <w:tcPr>
            <w:tcW w:w="2092" w:type="dxa"/>
            <w:vMerge/>
          </w:tcPr>
          <w:p w14:paraId="56214A47" w14:textId="77777777" w:rsidR="00684725" w:rsidRDefault="00684725" w:rsidP="00AB20F3">
            <w:pPr>
              <w:suppressAutoHyphens/>
              <w:jc w:val="both"/>
              <w:rPr>
                <w:rFonts w:ascii="Times New Roman" w:hAnsi="Times New Roman"/>
                <w:sz w:val="24"/>
                <w:szCs w:val="24"/>
              </w:rPr>
            </w:pPr>
          </w:p>
        </w:tc>
        <w:tc>
          <w:tcPr>
            <w:tcW w:w="1418" w:type="dxa"/>
            <w:vMerge/>
          </w:tcPr>
          <w:p w14:paraId="562B773C" w14:textId="77777777" w:rsidR="00684725" w:rsidRPr="0008583F" w:rsidRDefault="00684725" w:rsidP="00AB20F3">
            <w:pPr>
              <w:suppressAutoHyphens/>
              <w:jc w:val="both"/>
              <w:rPr>
                <w:rFonts w:ascii="Times New Roman" w:hAnsi="Times New Roman"/>
                <w:sz w:val="24"/>
                <w:szCs w:val="24"/>
              </w:rPr>
            </w:pPr>
          </w:p>
        </w:tc>
        <w:tc>
          <w:tcPr>
            <w:tcW w:w="2663" w:type="dxa"/>
            <w:vMerge/>
          </w:tcPr>
          <w:p w14:paraId="5C8A12C9" w14:textId="77777777" w:rsidR="00684725" w:rsidRDefault="00684725" w:rsidP="003E0963">
            <w:pPr>
              <w:suppressAutoHyphens/>
              <w:rPr>
                <w:rFonts w:ascii="Times New Roman" w:hAnsi="Times New Roman"/>
                <w:sz w:val="24"/>
                <w:szCs w:val="24"/>
              </w:rPr>
            </w:pPr>
          </w:p>
        </w:tc>
        <w:tc>
          <w:tcPr>
            <w:tcW w:w="2515" w:type="dxa"/>
          </w:tcPr>
          <w:p w14:paraId="37FF88A1"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ТФ В/02.4</w:t>
            </w:r>
          </w:p>
          <w:p w14:paraId="612959A2" w14:textId="77777777" w:rsidR="00684725" w:rsidRDefault="00684725" w:rsidP="003C1664">
            <w:pPr>
              <w:suppressAutoHyphens/>
              <w:rPr>
                <w:rFonts w:ascii="Times New Roman" w:hAnsi="Times New Roman"/>
                <w:sz w:val="24"/>
                <w:szCs w:val="24"/>
              </w:rPr>
            </w:pPr>
            <w:r w:rsidRPr="00684725">
              <w:rPr>
                <w:rFonts w:ascii="Times New Roman" w:hAnsi="Times New Roman"/>
                <w:sz w:val="24"/>
                <w:szCs w:val="24"/>
              </w:rPr>
              <w:t xml:space="preserve">Выполнение ежесменного и периодического технического обслуживания </w:t>
            </w:r>
            <w:proofErr w:type="spellStart"/>
            <w:r w:rsidRPr="00684725">
              <w:rPr>
                <w:rFonts w:ascii="Times New Roman" w:hAnsi="Times New Roman"/>
                <w:sz w:val="24"/>
                <w:szCs w:val="24"/>
              </w:rPr>
              <w:t>щебнераспределителя</w:t>
            </w:r>
            <w:proofErr w:type="spellEnd"/>
            <w:r w:rsidRPr="00684725">
              <w:rPr>
                <w:rFonts w:ascii="Times New Roman" w:hAnsi="Times New Roman"/>
                <w:sz w:val="24"/>
                <w:szCs w:val="24"/>
              </w:rPr>
              <w:t xml:space="preserve"> с электронной системой управления</w:t>
            </w:r>
          </w:p>
        </w:tc>
      </w:tr>
      <w:tr w:rsidR="005E538F" w:rsidRPr="0008583F" w14:paraId="255130F4" w14:textId="77777777" w:rsidTr="00684725">
        <w:trPr>
          <w:trHeight w:val="550"/>
        </w:trPr>
        <w:tc>
          <w:tcPr>
            <w:tcW w:w="426" w:type="dxa"/>
            <w:vMerge w:val="restart"/>
          </w:tcPr>
          <w:p w14:paraId="35AEC983" w14:textId="77777777" w:rsidR="005E538F" w:rsidRDefault="005E538F" w:rsidP="00AB20F3">
            <w:pPr>
              <w:suppressAutoHyphens/>
              <w:jc w:val="both"/>
              <w:rPr>
                <w:rFonts w:ascii="Times New Roman" w:hAnsi="Times New Roman"/>
                <w:sz w:val="24"/>
                <w:szCs w:val="24"/>
              </w:rPr>
            </w:pPr>
            <w:r>
              <w:rPr>
                <w:rFonts w:ascii="Times New Roman" w:hAnsi="Times New Roman"/>
                <w:sz w:val="24"/>
                <w:szCs w:val="24"/>
              </w:rPr>
              <w:t>9</w:t>
            </w:r>
          </w:p>
        </w:tc>
        <w:tc>
          <w:tcPr>
            <w:tcW w:w="2092" w:type="dxa"/>
            <w:vMerge w:val="restart"/>
          </w:tcPr>
          <w:p w14:paraId="0D756FB9" w14:textId="77777777" w:rsidR="005E538F" w:rsidRDefault="005E538F" w:rsidP="005E538F">
            <w:pPr>
              <w:suppressAutoHyphens/>
              <w:rPr>
                <w:rFonts w:ascii="Times New Roman" w:hAnsi="Times New Roman"/>
                <w:sz w:val="24"/>
                <w:szCs w:val="24"/>
              </w:rPr>
            </w:pPr>
            <w:r>
              <w:rPr>
                <w:rFonts w:ascii="Times New Roman" w:hAnsi="Times New Roman"/>
                <w:sz w:val="24"/>
                <w:szCs w:val="24"/>
              </w:rPr>
              <w:t xml:space="preserve">16.115 </w:t>
            </w:r>
            <w:r w:rsidRPr="005E538F">
              <w:rPr>
                <w:rFonts w:ascii="Times New Roman" w:hAnsi="Times New Roman"/>
                <w:sz w:val="24"/>
                <w:szCs w:val="24"/>
              </w:rPr>
              <w:t>Машинист комбинированной дорожной машины</w:t>
            </w:r>
          </w:p>
        </w:tc>
        <w:tc>
          <w:tcPr>
            <w:tcW w:w="1418" w:type="dxa"/>
            <w:vMerge w:val="restart"/>
          </w:tcPr>
          <w:p w14:paraId="6D4BCA78" w14:textId="77777777" w:rsidR="005E538F" w:rsidRPr="0008583F" w:rsidRDefault="005E538F" w:rsidP="005E538F">
            <w:pPr>
              <w:suppressAutoHyphens/>
              <w:rPr>
                <w:rFonts w:ascii="Times New Roman" w:hAnsi="Times New Roman"/>
                <w:sz w:val="24"/>
                <w:szCs w:val="24"/>
              </w:rPr>
            </w:pPr>
            <w:r w:rsidRPr="005B5C74">
              <w:rPr>
                <w:rFonts w:ascii="Times New Roman" w:hAnsi="Times New Roman"/>
                <w:sz w:val="24"/>
                <w:szCs w:val="24"/>
              </w:rPr>
              <w:t xml:space="preserve">Приказ Минтруда России от </w:t>
            </w:r>
            <w:r>
              <w:rPr>
                <w:rFonts w:ascii="Times New Roman" w:hAnsi="Times New Roman"/>
                <w:sz w:val="24"/>
                <w:szCs w:val="24"/>
              </w:rPr>
              <w:t xml:space="preserve">27.04.2023 </w:t>
            </w:r>
            <w:r>
              <w:rPr>
                <w:rFonts w:ascii="Times New Roman" w:hAnsi="Times New Roman"/>
                <w:sz w:val="24"/>
                <w:szCs w:val="24"/>
              </w:rPr>
              <w:br/>
              <w:t>№ 382</w:t>
            </w:r>
            <w:r w:rsidRPr="005B5C74">
              <w:rPr>
                <w:rFonts w:ascii="Times New Roman" w:hAnsi="Times New Roman"/>
                <w:sz w:val="24"/>
                <w:szCs w:val="24"/>
              </w:rPr>
              <w:t>н</w:t>
            </w:r>
          </w:p>
        </w:tc>
        <w:tc>
          <w:tcPr>
            <w:tcW w:w="2663" w:type="dxa"/>
            <w:vMerge w:val="restart"/>
          </w:tcPr>
          <w:p w14:paraId="0FA35BA0"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А</w:t>
            </w:r>
          </w:p>
          <w:p w14:paraId="08FED0AF"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на базе колесного трактора при выполнении работ по содержанию автомобильных дорог, городских улиц и инженерных сооружений в летний и зимний периоды</w:t>
            </w:r>
          </w:p>
        </w:tc>
        <w:tc>
          <w:tcPr>
            <w:tcW w:w="2515" w:type="dxa"/>
          </w:tcPr>
          <w:p w14:paraId="32988EF5"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А/01.2</w:t>
            </w:r>
          </w:p>
          <w:p w14:paraId="21B12E7D" w14:textId="77777777" w:rsidR="005E538F" w:rsidRP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и инженерных сооружениях с применением комбинированной дорожной машины на базе колесного трактора</w:t>
            </w:r>
          </w:p>
        </w:tc>
      </w:tr>
      <w:tr w:rsidR="005E538F" w:rsidRPr="0008583F" w14:paraId="755601A5" w14:textId="77777777" w:rsidTr="00684725">
        <w:trPr>
          <w:trHeight w:val="550"/>
        </w:trPr>
        <w:tc>
          <w:tcPr>
            <w:tcW w:w="426" w:type="dxa"/>
            <w:vMerge/>
          </w:tcPr>
          <w:p w14:paraId="36CFB551" w14:textId="77777777" w:rsidR="005E538F" w:rsidRDefault="005E538F" w:rsidP="00AB20F3">
            <w:pPr>
              <w:suppressAutoHyphens/>
              <w:jc w:val="both"/>
              <w:rPr>
                <w:rFonts w:ascii="Times New Roman" w:hAnsi="Times New Roman"/>
                <w:sz w:val="24"/>
                <w:szCs w:val="24"/>
              </w:rPr>
            </w:pPr>
          </w:p>
        </w:tc>
        <w:tc>
          <w:tcPr>
            <w:tcW w:w="2092" w:type="dxa"/>
            <w:vMerge/>
          </w:tcPr>
          <w:p w14:paraId="596BB280" w14:textId="77777777" w:rsidR="005E538F" w:rsidRDefault="005E538F" w:rsidP="00AB20F3">
            <w:pPr>
              <w:suppressAutoHyphens/>
              <w:jc w:val="both"/>
              <w:rPr>
                <w:rFonts w:ascii="Times New Roman" w:hAnsi="Times New Roman"/>
                <w:sz w:val="24"/>
                <w:szCs w:val="24"/>
              </w:rPr>
            </w:pPr>
          </w:p>
        </w:tc>
        <w:tc>
          <w:tcPr>
            <w:tcW w:w="1418" w:type="dxa"/>
            <w:vMerge/>
          </w:tcPr>
          <w:p w14:paraId="13ABBCAF"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3E72336E" w14:textId="77777777" w:rsidR="005E538F" w:rsidRDefault="005E538F" w:rsidP="003E0963">
            <w:pPr>
              <w:suppressAutoHyphens/>
              <w:rPr>
                <w:rFonts w:ascii="Times New Roman" w:hAnsi="Times New Roman"/>
                <w:sz w:val="24"/>
                <w:szCs w:val="24"/>
              </w:rPr>
            </w:pPr>
          </w:p>
        </w:tc>
        <w:tc>
          <w:tcPr>
            <w:tcW w:w="2515" w:type="dxa"/>
          </w:tcPr>
          <w:p w14:paraId="3E2BE318"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А/02.2</w:t>
            </w:r>
          </w:p>
          <w:p w14:paraId="34B3EB48"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снегоочистительных работ и распределения противогололедных реагентов на автомобильных дорогах, городских улицах и инженерных сооружениях с применением комбинированной дорожной машины на базе колесного трактора</w:t>
            </w:r>
          </w:p>
        </w:tc>
      </w:tr>
      <w:tr w:rsidR="005E538F" w:rsidRPr="0008583F" w14:paraId="1E3E1C48" w14:textId="77777777" w:rsidTr="00684725">
        <w:trPr>
          <w:trHeight w:val="550"/>
        </w:trPr>
        <w:tc>
          <w:tcPr>
            <w:tcW w:w="426" w:type="dxa"/>
            <w:vMerge/>
          </w:tcPr>
          <w:p w14:paraId="7F8A04A2" w14:textId="77777777" w:rsidR="005E538F" w:rsidRDefault="005E538F" w:rsidP="00AB20F3">
            <w:pPr>
              <w:suppressAutoHyphens/>
              <w:jc w:val="both"/>
              <w:rPr>
                <w:rFonts w:ascii="Times New Roman" w:hAnsi="Times New Roman"/>
                <w:sz w:val="24"/>
                <w:szCs w:val="24"/>
              </w:rPr>
            </w:pPr>
          </w:p>
        </w:tc>
        <w:tc>
          <w:tcPr>
            <w:tcW w:w="2092" w:type="dxa"/>
            <w:vMerge/>
          </w:tcPr>
          <w:p w14:paraId="6CE0B80E" w14:textId="77777777" w:rsidR="005E538F" w:rsidRDefault="005E538F" w:rsidP="00AB20F3">
            <w:pPr>
              <w:suppressAutoHyphens/>
              <w:jc w:val="both"/>
              <w:rPr>
                <w:rFonts w:ascii="Times New Roman" w:hAnsi="Times New Roman"/>
                <w:sz w:val="24"/>
                <w:szCs w:val="24"/>
              </w:rPr>
            </w:pPr>
          </w:p>
        </w:tc>
        <w:tc>
          <w:tcPr>
            <w:tcW w:w="1418" w:type="dxa"/>
            <w:vMerge/>
          </w:tcPr>
          <w:p w14:paraId="0401DF02"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56D5152F" w14:textId="77777777" w:rsidR="005E538F" w:rsidRDefault="005E538F" w:rsidP="003E0963">
            <w:pPr>
              <w:suppressAutoHyphens/>
              <w:rPr>
                <w:rFonts w:ascii="Times New Roman" w:hAnsi="Times New Roman"/>
                <w:sz w:val="24"/>
                <w:szCs w:val="24"/>
              </w:rPr>
            </w:pPr>
          </w:p>
        </w:tc>
        <w:tc>
          <w:tcPr>
            <w:tcW w:w="2515" w:type="dxa"/>
          </w:tcPr>
          <w:p w14:paraId="479A9486"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А/03.2</w:t>
            </w:r>
          </w:p>
          <w:p w14:paraId="1040BA77"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 xml:space="preserve">Выполнение ежесменного и периодического технического обслуживания, подготовка к ежесменному, краткосрочному и долговременному хранению </w:t>
            </w:r>
            <w:r w:rsidRPr="005E538F">
              <w:rPr>
                <w:rFonts w:ascii="Times New Roman" w:hAnsi="Times New Roman"/>
                <w:sz w:val="24"/>
                <w:szCs w:val="24"/>
              </w:rPr>
              <w:lastRenderedPageBreak/>
              <w:t>комбинированной дорожной машины на базе колесного трактора</w:t>
            </w:r>
          </w:p>
        </w:tc>
      </w:tr>
      <w:tr w:rsidR="005E538F" w:rsidRPr="0008583F" w14:paraId="174115AB" w14:textId="77777777" w:rsidTr="00684725">
        <w:trPr>
          <w:trHeight w:val="550"/>
        </w:trPr>
        <w:tc>
          <w:tcPr>
            <w:tcW w:w="426" w:type="dxa"/>
            <w:vMerge/>
          </w:tcPr>
          <w:p w14:paraId="4FCFC0B6" w14:textId="77777777" w:rsidR="005E538F" w:rsidRDefault="005E538F" w:rsidP="00AB20F3">
            <w:pPr>
              <w:suppressAutoHyphens/>
              <w:jc w:val="both"/>
              <w:rPr>
                <w:rFonts w:ascii="Times New Roman" w:hAnsi="Times New Roman"/>
                <w:sz w:val="24"/>
                <w:szCs w:val="24"/>
              </w:rPr>
            </w:pPr>
          </w:p>
        </w:tc>
        <w:tc>
          <w:tcPr>
            <w:tcW w:w="2092" w:type="dxa"/>
            <w:vMerge/>
          </w:tcPr>
          <w:p w14:paraId="7020D5B0" w14:textId="77777777" w:rsidR="005E538F" w:rsidRDefault="005E538F" w:rsidP="00AB20F3">
            <w:pPr>
              <w:suppressAutoHyphens/>
              <w:jc w:val="both"/>
              <w:rPr>
                <w:rFonts w:ascii="Times New Roman" w:hAnsi="Times New Roman"/>
                <w:sz w:val="24"/>
                <w:szCs w:val="24"/>
              </w:rPr>
            </w:pPr>
          </w:p>
        </w:tc>
        <w:tc>
          <w:tcPr>
            <w:tcW w:w="1418" w:type="dxa"/>
            <w:vMerge/>
          </w:tcPr>
          <w:p w14:paraId="36B2BD65"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02189A4C"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В</w:t>
            </w:r>
          </w:p>
          <w:p w14:paraId="04E3F77B"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на базе грузового автомобиля при выполнении работ по содержанию автомобильных дорог, городских улиц и инженерных сооружений в летний и зимний периоды</w:t>
            </w:r>
          </w:p>
        </w:tc>
        <w:tc>
          <w:tcPr>
            <w:tcW w:w="2515" w:type="dxa"/>
          </w:tcPr>
          <w:p w14:paraId="3899E10F"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В/01.3</w:t>
            </w:r>
          </w:p>
          <w:p w14:paraId="025BCFD7"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аэродромах и инженерных сооружениях с применением комбинированной дорожной машины на базе грузового автомобиля</w:t>
            </w:r>
          </w:p>
        </w:tc>
      </w:tr>
      <w:tr w:rsidR="005E538F" w:rsidRPr="0008583F" w14:paraId="7090850E" w14:textId="77777777" w:rsidTr="00684725">
        <w:trPr>
          <w:trHeight w:val="550"/>
        </w:trPr>
        <w:tc>
          <w:tcPr>
            <w:tcW w:w="426" w:type="dxa"/>
            <w:vMerge/>
          </w:tcPr>
          <w:p w14:paraId="36E8FB32" w14:textId="77777777" w:rsidR="005E538F" w:rsidRDefault="005E538F" w:rsidP="00AB20F3">
            <w:pPr>
              <w:suppressAutoHyphens/>
              <w:jc w:val="both"/>
              <w:rPr>
                <w:rFonts w:ascii="Times New Roman" w:hAnsi="Times New Roman"/>
                <w:sz w:val="24"/>
                <w:szCs w:val="24"/>
              </w:rPr>
            </w:pPr>
          </w:p>
        </w:tc>
        <w:tc>
          <w:tcPr>
            <w:tcW w:w="2092" w:type="dxa"/>
            <w:vMerge/>
          </w:tcPr>
          <w:p w14:paraId="22F96EE1" w14:textId="77777777" w:rsidR="005E538F" w:rsidRDefault="005E538F" w:rsidP="00AB20F3">
            <w:pPr>
              <w:suppressAutoHyphens/>
              <w:jc w:val="both"/>
              <w:rPr>
                <w:rFonts w:ascii="Times New Roman" w:hAnsi="Times New Roman"/>
                <w:sz w:val="24"/>
                <w:szCs w:val="24"/>
              </w:rPr>
            </w:pPr>
          </w:p>
        </w:tc>
        <w:tc>
          <w:tcPr>
            <w:tcW w:w="1418" w:type="dxa"/>
            <w:vMerge/>
          </w:tcPr>
          <w:p w14:paraId="561F6CAD"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0E9918DE" w14:textId="77777777" w:rsidR="005E538F" w:rsidRDefault="005E538F" w:rsidP="003E0963">
            <w:pPr>
              <w:suppressAutoHyphens/>
              <w:rPr>
                <w:rFonts w:ascii="Times New Roman" w:hAnsi="Times New Roman"/>
                <w:sz w:val="24"/>
                <w:szCs w:val="24"/>
              </w:rPr>
            </w:pPr>
          </w:p>
        </w:tc>
        <w:tc>
          <w:tcPr>
            <w:tcW w:w="2515" w:type="dxa"/>
          </w:tcPr>
          <w:p w14:paraId="225BC555"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В/02.3</w:t>
            </w:r>
          </w:p>
          <w:p w14:paraId="35AE08B3"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снегоочистительных работ и распределения противогололедных реагентов на автомобильных дорогах, городских улицах, аэродромах и инженерных сооружениях с применением комбинированной дорожной машины на базе грузового автомобиля</w:t>
            </w:r>
          </w:p>
        </w:tc>
      </w:tr>
      <w:tr w:rsidR="005E538F" w:rsidRPr="0008583F" w14:paraId="2524C952" w14:textId="77777777" w:rsidTr="00684725">
        <w:trPr>
          <w:trHeight w:val="550"/>
        </w:trPr>
        <w:tc>
          <w:tcPr>
            <w:tcW w:w="426" w:type="dxa"/>
            <w:vMerge/>
          </w:tcPr>
          <w:p w14:paraId="734D559B" w14:textId="77777777" w:rsidR="005E538F" w:rsidRDefault="005E538F" w:rsidP="00AB20F3">
            <w:pPr>
              <w:suppressAutoHyphens/>
              <w:jc w:val="both"/>
              <w:rPr>
                <w:rFonts w:ascii="Times New Roman" w:hAnsi="Times New Roman"/>
                <w:sz w:val="24"/>
                <w:szCs w:val="24"/>
              </w:rPr>
            </w:pPr>
          </w:p>
        </w:tc>
        <w:tc>
          <w:tcPr>
            <w:tcW w:w="2092" w:type="dxa"/>
            <w:vMerge/>
          </w:tcPr>
          <w:p w14:paraId="78DA0E52" w14:textId="77777777" w:rsidR="005E538F" w:rsidRDefault="005E538F" w:rsidP="00AB20F3">
            <w:pPr>
              <w:suppressAutoHyphens/>
              <w:jc w:val="both"/>
              <w:rPr>
                <w:rFonts w:ascii="Times New Roman" w:hAnsi="Times New Roman"/>
                <w:sz w:val="24"/>
                <w:szCs w:val="24"/>
              </w:rPr>
            </w:pPr>
          </w:p>
        </w:tc>
        <w:tc>
          <w:tcPr>
            <w:tcW w:w="1418" w:type="dxa"/>
            <w:vMerge/>
          </w:tcPr>
          <w:p w14:paraId="60645919"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04BAF0EC" w14:textId="77777777" w:rsidR="005E538F" w:rsidRDefault="005E538F" w:rsidP="003E0963">
            <w:pPr>
              <w:suppressAutoHyphens/>
              <w:rPr>
                <w:rFonts w:ascii="Times New Roman" w:hAnsi="Times New Roman"/>
                <w:sz w:val="24"/>
                <w:szCs w:val="24"/>
              </w:rPr>
            </w:pPr>
          </w:p>
        </w:tc>
        <w:tc>
          <w:tcPr>
            <w:tcW w:w="2515" w:type="dxa"/>
          </w:tcPr>
          <w:p w14:paraId="12B9433C"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В/03.3</w:t>
            </w:r>
          </w:p>
          <w:p w14:paraId="685522CC"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на базе грузового автомобиля</w:t>
            </w:r>
          </w:p>
        </w:tc>
      </w:tr>
      <w:tr w:rsidR="005E538F" w:rsidRPr="0008583F" w14:paraId="5EA08685" w14:textId="77777777" w:rsidTr="00684725">
        <w:trPr>
          <w:trHeight w:val="550"/>
        </w:trPr>
        <w:tc>
          <w:tcPr>
            <w:tcW w:w="426" w:type="dxa"/>
            <w:vMerge/>
          </w:tcPr>
          <w:p w14:paraId="0F4C2722" w14:textId="77777777" w:rsidR="005E538F" w:rsidRDefault="005E538F" w:rsidP="00AB20F3">
            <w:pPr>
              <w:suppressAutoHyphens/>
              <w:jc w:val="both"/>
              <w:rPr>
                <w:rFonts w:ascii="Times New Roman" w:hAnsi="Times New Roman"/>
                <w:sz w:val="24"/>
                <w:szCs w:val="24"/>
              </w:rPr>
            </w:pPr>
          </w:p>
        </w:tc>
        <w:tc>
          <w:tcPr>
            <w:tcW w:w="2092" w:type="dxa"/>
            <w:vMerge/>
          </w:tcPr>
          <w:p w14:paraId="7785FCBE" w14:textId="77777777" w:rsidR="005E538F" w:rsidRDefault="005E538F" w:rsidP="00AB20F3">
            <w:pPr>
              <w:suppressAutoHyphens/>
              <w:jc w:val="both"/>
              <w:rPr>
                <w:rFonts w:ascii="Times New Roman" w:hAnsi="Times New Roman"/>
                <w:sz w:val="24"/>
                <w:szCs w:val="24"/>
              </w:rPr>
            </w:pPr>
          </w:p>
        </w:tc>
        <w:tc>
          <w:tcPr>
            <w:tcW w:w="1418" w:type="dxa"/>
            <w:vMerge/>
          </w:tcPr>
          <w:p w14:paraId="6A3E0A78"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69248AC3" w14:textId="77777777" w:rsidR="005E538F" w:rsidRDefault="005E538F" w:rsidP="003E0963">
            <w:pPr>
              <w:suppressAutoHyphens/>
              <w:rPr>
                <w:rFonts w:ascii="Times New Roman" w:hAnsi="Times New Roman"/>
                <w:sz w:val="24"/>
                <w:szCs w:val="24"/>
              </w:rPr>
            </w:pPr>
            <w:r>
              <w:rPr>
                <w:rFonts w:ascii="Times New Roman" w:hAnsi="Times New Roman"/>
                <w:sz w:val="24"/>
                <w:szCs w:val="24"/>
              </w:rPr>
              <w:t>ОТФ С</w:t>
            </w:r>
          </w:p>
          <w:p w14:paraId="39EC4DA1"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для мелкого ремонта асфальтобетонных покрытий</w:t>
            </w:r>
          </w:p>
        </w:tc>
        <w:tc>
          <w:tcPr>
            <w:tcW w:w="2515" w:type="dxa"/>
          </w:tcPr>
          <w:p w14:paraId="396AFDD1"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С/01.3</w:t>
            </w:r>
          </w:p>
          <w:p w14:paraId="58981D15"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 xml:space="preserve">Выполнение фрезерования, </w:t>
            </w:r>
            <w:proofErr w:type="spellStart"/>
            <w:r w:rsidRPr="005E538F">
              <w:rPr>
                <w:rFonts w:ascii="Times New Roman" w:hAnsi="Times New Roman"/>
                <w:sz w:val="24"/>
                <w:szCs w:val="24"/>
              </w:rPr>
              <w:t>подгрунтовки</w:t>
            </w:r>
            <w:proofErr w:type="spellEnd"/>
            <w:r w:rsidRPr="005E538F">
              <w:rPr>
                <w:rFonts w:ascii="Times New Roman" w:hAnsi="Times New Roman"/>
                <w:sz w:val="24"/>
                <w:szCs w:val="24"/>
              </w:rPr>
              <w:t xml:space="preserve"> и укладки асфальтобетонного покрытия при мелком ремонте автомобильных дорог, городских улиц, аэродромов и инженерных сооружений с применением комбинированной дорожной машины</w:t>
            </w:r>
          </w:p>
        </w:tc>
      </w:tr>
      <w:tr w:rsidR="005E538F" w:rsidRPr="0008583F" w14:paraId="7BA0D73F" w14:textId="77777777" w:rsidTr="00684725">
        <w:trPr>
          <w:trHeight w:val="550"/>
        </w:trPr>
        <w:tc>
          <w:tcPr>
            <w:tcW w:w="426" w:type="dxa"/>
            <w:vMerge/>
          </w:tcPr>
          <w:p w14:paraId="4F5578A1" w14:textId="77777777" w:rsidR="005E538F" w:rsidRDefault="005E538F" w:rsidP="00AB20F3">
            <w:pPr>
              <w:suppressAutoHyphens/>
              <w:jc w:val="both"/>
              <w:rPr>
                <w:rFonts w:ascii="Times New Roman" w:hAnsi="Times New Roman"/>
                <w:sz w:val="24"/>
                <w:szCs w:val="24"/>
              </w:rPr>
            </w:pPr>
          </w:p>
        </w:tc>
        <w:tc>
          <w:tcPr>
            <w:tcW w:w="2092" w:type="dxa"/>
            <w:vMerge/>
          </w:tcPr>
          <w:p w14:paraId="1D0189F0" w14:textId="77777777" w:rsidR="005E538F" w:rsidRDefault="005E538F" w:rsidP="00AB20F3">
            <w:pPr>
              <w:suppressAutoHyphens/>
              <w:jc w:val="both"/>
              <w:rPr>
                <w:rFonts w:ascii="Times New Roman" w:hAnsi="Times New Roman"/>
                <w:sz w:val="24"/>
                <w:szCs w:val="24"/>
              </w:rPr>
            </w:pPr>
          </w:p>
        </w:tc>
        <w:tc>
          <w:tcPr>
            <w:tcW w:w="1418" w:type="dxa"/>
            <w:vMerge/>
          </w:tcPr>
          <w:p w14:paraId="5F1580AC"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56F62112" w14:textId="77777777" w:rsidR="005E538F" w:rsidRDefault="005E538F" w:rsidP="003E0963">
            <w:pPr>
              <w:suppressAutoHyphens/>
              <w:rPr>
                <w:rFonts w:ascii="Times New Roman" w:hAnsi="Times New Roman"/>
                <w:sz w:val="24"/>
                <w:szCs w:val="24"/>
              </w:rPr>
            </w:pPr>
          </w:p>
        </w:tc>
        <w:tc>
          <w:tcPr>
            <w:tcW w:w="2515" w:type="dxa"/>
          </w:tcPr>
          <w:p w14:paraId="3B5FA088"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С/02.3</w:t>
            </w:r>
          </w:p>
          <w:p w14:paraId="5E9E57F2"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для ремонта асфальтобетонных покрытий автомобильных дорог, городских улиц, аэродромов и</w:t>
            </w:r>
          </w:p>
        </w:tc>
      </w:tr>
      <w:tr w:rsidR="005E538F" w:rsidRPr="0008583F" w14:paraId="1AE0E5AD" w14:textId="77777777" w:rsidTr="00684725">
        <w:trPr>
          <w:trHeight w:val="550"/>
        </w:trPr>
        <w:tc>
          <w:tcPr>
            <w:tcW w:w="426" w:type="dxa"/>
            <w:vMerge/>
          </w:tcPr>
          <w:p w14:paraId="646E8126" w14:textId="77777777" w:rsidR="005E538F" w:rsidRDefault="005E538F" w:rsidP="00AB20F3">
            <w:pPr>
              <w:suppressAutoHyphens/>
              <w:jc w:val="both"/>
              <w:rPr>
                <w:rFonts w:ascii="Times New Roman" w:hAnsi="Times New Roman"/>
                <w:sz w:val="24"/>
                <w:szCs w:val="24"/>
              </w:rPr>
            </w:pPr>
          </w:p>
        </w:tc>
        <w:tc>
          <w:tcPr>
            <w:tcW w:w="2092" w:type="dxa"/>
            <w:vMerge/>
          </w:tcPr>
          <w:p w14:paraId="7E5D72FB" w14:textId="77777777" w:rsidR="005E538F" w:rsidRDefault="005E538F" w:rsidP="00AB20F3">
            <w:pPr>
              <w:suppressAutoHyphens/>
              <w:jc w:val="both"/>
              <w:rPr>
                <w:rFonts w:ascii="Times New Roman" w:hAnsi="Times New Roman"/>
                <w:sz w:val="24"/>
                <w:szCs w:val="24"/>
              </w:rPr>
            </w:pPr>
          </w:p>
        </w:tc>
        <w:tc>
          <w:tcPr>
            <w:tcW w:w="1418" w:type="dxa"/>
            <w:vMerge/>
          </w:tcPr>
          <w:p w14:paraId="621101C4" w14:textId="77777777" w:rsidR="005E538F" w:rsidRPr="0008583F" w:rsidRDefault="005E538F" w:rsidP="00AB20F3">
            <w:pPr>
              <w:suppressAutoHyphens/>
              <w:jc w:val="both"/>
              <w:rPr>
                <w:rFonts w:ascii="Times New Roman" w:hAnsi="Times New Roman"/>
                <w:sz w:val="24"/>
                <w:szCs w:val="24"/>
              </w:rPr>
            </w:pPr>
          </w:p>
        </w:tc>
        <w:tc>
          <w:tcPr>
            <w:tcW w:w="2663" w:type="dxa"/>
            <w:vMerge w:val="restart"/>
          </w:tcPr>
          <w:p w14:paraId="417D9C56" w14:textId="77777777" w:rsidR="005E538F" w:rsidRPr="0014522E" w:rsidRDefault="005E538F" w:rsidP="003E0963">
            <w:pPr>
              <w:suppressAutoHyphens/>
              <w:rPr>
                <w:rFonts w:ascii="Times New Roman" w:hAnsi="Times New Roman"/>
                <w:sz w:val="24"/>
                <w:szCs w:val="24"/>
              </w:rPr>
            </w:pPr>
            <w:r>
              <w:rPr>
                <w:rFonts w:ascii="Times New Roman" w:hAnsi="Times New Roman"/>
                <w:sz w:val="24"/>
                <w:szCs w:val="24"/>
              </w:rPr>
              <w:t xml:space="preserve">ОТФ </w:t>
            </w:r>
            <w:r>
              <w:rPr>
                <w:rFonts w:ascii="Times New Roman" w:hAnsi="Times New Roman"/>
                <w:sz w:val="24"/>
                <w:szCs w:val="24"/>
                <w:lang w:val="en-US"/>
              </w:rPr>
              <w:t>D</w:t>
            </w:r>
          </w:p>
          <w:p w14:paraId="0AE36ACF" w14:textId="77777777" w:rsidR="005E538F" w:rsidRDefault="005E538F" w:rsidP="003E0963">
            <w:pPr>
              <w:suppressAutoHyphens/>
              <w:rPr>
                <w:rFonts w:ascii="Times New Roman" w:hAnsi="Times New Roman"/>
                <w:sz w:val="24"/>
                <w:szCs w:val="24"/>
              </w:rPr>
            </w:pPr>
            <w:r w:rsidRPr="005E538F">
              <w:rPr>
                <w:rFonts w:ascii="Times New Roman" w:hAnsi="Times New Roman"/>
                <w:sz w:val="24"/>
                <w:szCs w:val="24"/>
              </w:rPr>
              <w:t>Производственная эксплуатация и поддержание работоспособности комбинированной дорожной машины, оснащенной двумя силовыми установками, при выполнении работ по содержанию автомобильных дорог, городских улиц и инженерных сооружений в летний период</w:t>
            </w:r>
          </w:p>
        </w:tc>
        <w:tc>
          <w:tcPr>
            <w:tcW w:w="2515" w:type="dxa"/>
          </w:tcPr>
          <w:p w14:paraId="51853953"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ТФ D</w:t>
            </w:r>
            <w:r>
              <w:rPr>
                <w:rFonts w:ascii="Times New Roman" w:hAnsi="Times New Roman"/>
                <w:sz w:val="24"/>
                <w:szCs w:val="24"/>
              </w:rPr>
              <w:t>/01.4</w:t>
            </w:r>
          </w:p>
          <w:p w14:paraId="7EF512D8"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Выполнение поливомоечных и подметально-уборочных работ на автомобильных дорогах, городских улицах и инженерных сооружениях с применением комбинированной дорожной машины, оснащенной двумя силовыми установками</w:t>
            </w:r>
          </w:p>
        </w:tc>
      </w:tr>
      <w:tr w:rsidR="005E538F" w:rsidRPr="0008583F" w14:paraId="18D212E6" w14:textId="77777777" w:rsidTr="00684725">
        <w:trPr>
          <w:trHeight w:val="550"/>
        </w:trPr>
        <w:tc>
          <w:tcPr>
            <w:tcW w:w="426" w:type="dxa"/>
            <w:vMerge/>
          </w:tcPr>
          <w:p w14:paraId="40D7E568" w14:textId="77777777" w:rsidR="005E538F" w:rsidRDefault="005E538F" w:rsidP="00AB20F3">
            <w:pPr>
              <w:suppressAutoHyphens/>
              <w:jc w:val="both"/>
              <w:rPr>
                <w:rFonts w:ascii="Times New Roman" w:hAnsi="Times New Roman"/>
                <w:sz w:val="24"/>
                <w:szCs w:val="24"/>
              </w:rPr>
            </w:pPr>
          </w:p>
        </w:tc>
        <w:tc>
          <w:tcPr>
            <w:tcW w:w="2092" w:type="dxa"/>
            <w:vMerge/>
          </w:tcPr>
          <w:p w14:paraId="35888C2A" w14:textId="77777777" w:rsidR="005E538F" w:rsidRDefault="005E538F" w:rsidP="00AB20F3">
            <w:pPr>
              <w:suppressAutoHyphens/>
              <w:jc w:val="both"/>
              <w:rPr>
                <w:rFonts w:ascii="Times New Roman" w:hAnsi="Times New Roman"/>
                <w:sz w:val="24"/>
                <w:szCs w:val="24"/>
              </w:rPr>
            </w:pPr>
          </w:p>
        </w:tc>
        <w:tc>
          <w:tcPr>
            <w:tcW w:w="1418" w:type="dxa"/>
            <w:vMerge/>
          </w:tcPr>
          <w:p w14:paraId="527608BD" w14:textId="77777777" w:rsidR="005E538F" w:rsidRPr="0008583F" w:rsidRDefault="005E538F" w:rsidP="00AB20F3">
            <w:pPr>
              <w:suppressAutoHyphens/>
              <w:jc w:val="both"/>
              <w:rPr>
                <w:rFonts w:ascii="Times New Roman" w:hAnsi="Times New Roman"/>
                <w:sz w:val="24"/>
                <w:szCs w:val="24"/>
              </w:rPr>
            </w:pPr>
          </w:p>
        </w:tc>
        <w:tc>
          <w:tcPr>
            <w:tcW w:w="2663" w:type="dxa"/>
            <w:vMerge/>
          </w:tcPr>
          <w:p w14:paraId="153A2091" w14:textId="77777777" w:rsidR="005E538F" w:rsidRDefault="005E538F" w:rsidP="003E0963">
            <w:pPr>
              <w:suppressAutoHyphens/>
              <w:rPr>
                <w:rFonts w:ascii="Times New Roman" w:hAnsi="Times New Roman"/>
                <w:sz w:val="24"/>
                <w:szCs w:val="24"/>
              </w:rPr>
            </w:pPr>
          </w:p>
        </w:tc>
        <w:tc>
          <w:tcPr>
            <w:tcW w:w="2515" w:type="dxa"/>
          </w:tcPr>
          <w:p w14:paraId="72000F59" w14:textId="77777777" w:rsidR="005E538F" w:rsidRDefault="005E538F" w:rsidP="003C1664">
            <w:pPr>
              <w:suppressAutoHyphens/>
              <w:rPr>
                <w:rFonts w:ascii="Times New Roman" w:hAnsi="Times New Roman"/>
                <w:sz w:val="24"/>
                <w:szCs w:val="24"/>
              </w:rPr>
            </w:pPr>
            <w:r>
              <w:rPr>
                <w:rFonts w:ascii="Times New Roman" w:hAnsi="Times New Roman"/>
                <w:sz w:val="24"/>
                <w:szCs w:val="24"/>
              </w:rPr>
              <w:t>ТФ D/02</w:t>
            </w:r>
            <w:r w:rsidRPr="005E538F">
              <w:rPr>
                <w:rFonts w:ascii="Times New Roman" w:hAnsi="Times New Roman"/>
                <w:sz w:val="24"/>
                <w:szCs w:val="24"/>
              </w:rPr>
              <w:t>.4</w:t>
            </w:r>
          </w:p>
          <w:p w14:paraId="0759BDC6" w14:textId="77777777" w:rsidR="005E538F" w:rsidRDefault="005E538F" w:rsidP="003C1664">
            <w:pPr>
              <w:suppressAutoHyphens/>
              <w:rPr>
                <w:rFonts w:ascii="Times New Roman" w:hAnsi="Times New Roman"/>
                <w:sz w:val="24"/>
                <w:szCs w:val="24"/>
              </w:rPr>
            </w:pPr>
            <w:r w:rsidRPr="005E538F">
              <w:rPr>
                <w:rFonts w:ascii="Times New Roman" w:hAnsi="Times New Roman"/>
                <w:sz w:val="24"/>
                <w:szCs w:val="24"/>
              </w:rPr>
              <w:t xml:space="preserve">Выполнение </w:t>
            </w:r>
            <w:r w:rsidRPr="005E538F">
              <w:rPr>
                <w:rFonts w:ascii="Times New Roman" w:hAnsi="Times New Roman"/>
                <w:sz w:val="24"/>
                <w:szCs w:val="24"/>
              </w:rPr>
              <w:lastRenderedPageBreak/>
              <w:t>ежесменного и периодического технического обслуживания, подготовка к ежесменному, краткосрочному и долговременному хранению комбинированной дорожной машины, оснащенной двумя силовыми установками</w:t>
            </w:r>
          </w:p>
        </w:tc>
      </w:tr>
      <w:bookmarkEnd w:id="24"/>
    </w:tbl>
    <w:p w14:paraId="4E2BBD59" w14:textId="77777777" w:rsidR="00144B89" w:rsidRDefault="00144B89" w:rsidP="00CB0871">
      <w:pPr>
        <w:suppressAutoHyphens/>
        <w:jc w:val="both"/>
        <w:rPr>
          <w:rFonts w:ascii="Times New Roman" w:hAnsi="Times New Roman"/>
          <w:sz w:val="24"/>
          <w:szCs w:val="24"/>
        </w:rPr>
      </w:pPr>
    </w:p>
    <w:p w14:paraId="7F0BD738" w14:textId="77777777" w:rsidR="002A0256" w:rsidRPr="003604E5" w:rsidRDefault="00144B89" w:rsidP="003604E5">
      <w:pPr>
        <w:pStyle w:val="114"/>
        <w:spacing w:after="0" w:line="240" w:lineRule="auto"/>
      </w:pPr>
      <w:bookmarkStart w:id="25" w:name="_Toc151844056"/>
      <w:bookmarkStart w:id="26" w:name="_Toc158807387"/>
      <w:r>
        <w:t>3.3. Осваиваемые</w:t>
      </w:r>
      <w:r w:rsidRPr="007341D7">
        <w:t xml:space="preserve"> вид</w:t>
      </w:r>
      <w:r>
        <w:t>ы</w:t>
      </w:r>
      <w:r w:rsidRPr="007341D7">
        <w:t xml:space="preserve"> деятельности</w:t>
      </w:r>
      <w:bookmarkEnd w:id="25"/>
      <w:bookmarkEnd w:id="26"/>
    </w:p>
    <w:p w14:paraId="044C8206" w14:textId="77777777" w:rsidR="000C72D8" w:rsidRDefault="000C72D8" w:rsidP="002A0256">
      <w:pPr>
        <w:suppressAutoHyphens/>
        <w:ind w:firstLine="709"/>
        <w:jc w:val="both"/>
        <w:rPr>
          <w:rFonts w:ascii="Times New Roman" w:hAnsi="Times New Roman"/>
          <w:sz w:val="24"/>
          <w:szCs w:val="24"/>
        </w:rPr>
      </w:pPr>
      <w:r>
        <w:rPr>
          <w:rFonts w:ascii="Times New Roman" w:hAnsi="Times New Roman"/>
          <w:sz w:val="24"/>
          <w:szCs w:val="24"/>
        </w:rPr>
        <w:t>Направленность 1:</w:t>
      </w:r>
    </w:p>
    <w:p w14:paraId="0624CB44" w14:textId="77777777" w:rsidR="002A0256" w:rsidRPr="003604E5" w:rsidRDefault="00EE3827" w:rsidP="002A0256">
      <w:pPr>
        <w:suppressAutoHyphens/>
        <w:ind w:firstLine="709"/>
        <w:jc w:val="both"/>
        <w:rPr>
          <w:rFonts w:ascii="Times New Roman" w:hAnsi="Times New Roman"/>
          <w:sz w:val="24"/>
          <w:szCs w:val="24"/>
        </w:rPr>
      </w:pPr>
      <w:r w:rsidRPr="00EE3827">
        <w:rPr>
          <w:rFonts w:ascii="Times New Roman" w:hAnsi="Times New Roman"/>
          <w:sz w:val="24"/>
          <w:szCs w:val="24"/>
        </w:rPr>
        <w:t>Машинист бульдозера, автогрейдера, экскаватора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604E5" w:rsidRPr="003604E5" w14:paraId="1C55872D"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4C96B430"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C8B7006"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EE3827" w:rsidRPr="003604E5" w14:paraId="70560203" w14:textId="77777777" w:rsidTr="00167793">
        <w:trPr>
          <w:trHeight w:val="347"/>
        </w:trPr>
        <w:tc>
          <w:tcPr>
            <w:tcW w:w="9606" w:type="dxa"/>
            <w:gridSpan w:val="2"/>
            <w:tcBorders>
              <w:top w:val="single" w:sz="4" w:space="0" w:color="auto"/>
              <w:left w:val="single" w:sz="4" w:space="0" w:color="auto"/>
              <w:bottom w:val="single" w:sz="4" w:space="0" w:color="auto"/>
              <w:right w:val="single" w:sz="4" w:space="0" w:color="auto"/>
            </w:tcBorders>
          </w:tcPr>
          <w:p w14:paraId="182F7988" w14:textId="77777777" w:rsidR="00EE3827" w:rsidRPr="007341D7" w:rsidRDefault="00EE3827" w:rsidP="00167793">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6410E6" w:rsidRPr="003604E5" w14:paraId="228FF799"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2E98225B" w14:textId="77777777" w:rsidR="006410E6" w:rsidRPr="003604E5" w:rsidRDefault="00EE3827" w:rsidP="006410E6">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существление технического обслуживания дорожных, строительных и лесных машин</w:t>
            </w:r>
          </w:p>
        </w:tc>
        <w:tc>
          <w:tcPr>
            <w:tcW w:w="5103" w:type="dxa"/>
            <w:tcBorders>
              <w:top w:val="single" w:sz="4" w:space="0" w:color="auto"/>
              <w:left w:val="single" w:sz="4" w:space="0" w:color="auto"/>
              <w:bottom w:val="single" w:sz="4" w:space="0" w:color="auto"/>
              <w:right w:val="single" w:sz="4" w:space="0" w:color="auto"/>
            </w:tcBorders>
          </w:tcPr>
          <w:p w14:paraId="1D6ABAE0"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ПМ.01 </w:t>
            </w:r>
            <w:r w:rsidR="00EE3827"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r>
      <w:tr w:rsidR="00EE3827" w:rsidRPr="003604E5" w14:paraId="773BF241" w14:textId="77777777" w:rsidTr="00167793">
        <w:tc>
          <w:tcPr>
            <w:tcW w:w="9606" w:type="dxa"/>
            <w:gridSpan w:val="2"/>
            <w:tcBorders>
              <w:top w:val="single" w:sz="4" w:space="0" w:color="auto"/>
              <w:left w:val="single" w:sz="4" w:space="0" w:color="auto"/>
              <w:bottom w:val="single" w:sz="4" w:space="0" w:color="auto"/>
              <w:right w:val="single" w:sz="4" w:space="0" w:color="auto"/>
            </w:tcBorders>
          </w:tcPr>
          <w:p w14:paraId="081A625B" w14:textId="77777777" w:rsidR="00EE3827" w:rsidRPr="00EE3827" w:rsidRDefault="00EE3827" w:rsidP="00167793">
            <w:pPr>
              <w:suppressAutoHyphens/>
              <w:rPr>
                <w:rFonts w:ascii="Times New Roman" w:hAnsi="Times New Roman"/>
                <w:sz w:val="24"/>
                <w:szCs w:val="20"/>
              </w:rPr>
            </w:pPr>
            <w:r w:rsidRPr="00EE3827">
              <w:rPr>
                <w:rFonts w:ascii="Times New Roman" w:hAnsi="Times New Roman"/>
                <w:iCs/>
                <w:sz w:val="24"/>
                <w:szCs w:val="20"/>
              </w:rPr>
              <w:t xml:space="preserve">Виды деятельности по выбору </w:t>
            </w:r>
          </w:p>
        </w:tc>
      </w:tr>
      <w:tr w:rsidR="006410E6" w:rsidRPr="003604E5" w14:paraId="770D0ACF"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51C9A677" w14:textId="77777777" w:rsidR="006410E6" w:rsidRPr="003604E5" w:rsidRDefault="00EE3827" w:rsidP="00EE3827">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 xml:space="preserve">беспечение производства подготовительных и землеройно-транспортных работ с применением машин соответствующего назначения </w:t>
            </w:r>
          </w:p>
        </w:tc>
        <w:tc>
          <w:tcPr>
            <w:tcW w:w="5103" w:type="dxa"/>
            <w:tcBorders>
              <w:top w:val="single" w:sz="4" w:space="0" w:color="auto"/>
              <w:left w:val="single" w:sz="4" w:space="0" w:color="auto"/>
              <w:bottom w:val="single" w:sz="4" w:space="0" w:color="auto"/>
              <w:right w:val="single" w:sz="4" w:space="0" w:color="auto"/>
            </w:tcBorders>
          </w:tcPr>
          <w:p w14:paraId="40041100"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ПМ</w:t>
            </w:r>
            <w:r w:rsidR="00EE3827">
              <w:rPr>
                <w:rFonts w:ascii="Times New Roman" w:hAnsi="Times New Roman" w:cs="Times New Roman"/>
                <w:sz w:val="24"/>
                <w:szCs w:val="24"/>
              </w:rPr>
              <w:t>н</w:t>
            </w:r>
            <w:r>
              <w:rPr>
                <w:rFonts w:ascii="Times New Roman" w:hAnsi="Times New Roman" w:cs="Times New Roman"/>
                <w:sz w:val="24"/>
                <w:szCs w:val="24"/>
              </w:rPr>
              <w:t xml:space="preserve">.02 </w:t>
            </w:r>
            <w:r w:rsidR="00EE3827" w:rsidRPr="00EE3827">
              <w:rPr>
                <w:rFonts w:ascii="Times New Roman" w:hAnsi="Times New Roman" w:cs="Times New Roman"/>
                <w:sz w:val="24"/>
                <w:szCs w:val="24"/>
              </w:rPr>
              <w:t>Обеспечение производства подготовительных и землеройно-транспортных работ с применением машин соответствующего назначения</w:t>
            </w:r>
          </w:p>
        </w:tc>
      </w:tr>
      <w:tr w:rsidR="00D83874" w:rsidRPr="003604E5" w14:paraId="3CCAD06B" w14:textId="77777777" w:rsidTr="00796D11">
        <w:tc>
          <w:tcPr>
            <w:tcW w:w="4503" w:type="dxa"/>
            <w:tcBorders>
              <w:top w:val="single" w:sz="4" w:space="0" w:color="auto"/>
              <w:left w:val="single" w:sz="4" w:space="0" w:color="auto"/>
              <w:bottom w:val="single" w:sz="4" w:space="0" w:color="auto"/>
              <w:right w:val="single" w:sz="4" w:space="0" w:color="auto"/>
            </w:tcBorders>
          </w:tcPr>
          <w:p w14:paraId="4A6490EC" w14:textId="77777777" w:rsidR="00D83874" w:rsidRDefault="00D83874" w:rsidP="00EE3827">
            <w:pPr>
              <w:rPr>
                <w:rFonts w:ascii="Times New Roman" w:hAnsi="Times New Roman" w:cs="Times New Roman"/>
                <w:sz w:val="24"/>
                <w:szCs w:val="24"/>
              </w:rPr>
            </w:pPr>
            <w:r w:rsidRPr="00D83874">
              <w:rPr>
                <w:rFonts w:ascii="Times New Roman" w:hAnsi="Times New Roman" w:cs="Times New Roman"/>
                <w:sz w:val="24"/>
                <w:szCs w:val="24"/>
              </w:rPr>
              <w:t>Виды деятельности по освоению профессии рабочих, должности служащих (при наличии)</w:t>
            </w:r>
          </w:p>
        </w:tc>
        <w:tc>
          <w:tcPr>
            <w:tcW w:w="5103" w:type="dxa"/>
            <w:tcBorders>
              <w:top w:val="single" w:sz="4" w:space="0" w:color="auto"/>
              <w:left w:val="single" w:sz="4" w:space="0" w:color="auto"/>
              <w:bottom w:val="single" w:sz="4" w:space="0" w:color="auto"/>
              <w:right w:val="single" w:sz="4" w:space="0" w:color="auto"/>
            </w:tcBorders>
          </w:tcPr>
          <w:p w14:paraId="0F1892F7" w14:textId="77777777" w:rsidR="00D83874" w:rsidRPr="00D83874" w:rsidRDefault="00D83874" w:rsidP="000C72D8">
            <w:pPr>
              <w:rPr>
                <w:rFonts w:ascii="Times New Roman" w:hAnsi="Times New Roman" w:cs="Times New Roman"/>
                <w:i/>
                <w:sz w:val="24"/>
                <w:szCs w:val="24"/>
              </w:rPr>
            </w:pPr>
            <w:r w:rsidRPr="00D83874">
              <w:rPr>
                <w:rFonts w:ascii="Times New Roman" w:hAnsi="Times New Roman" w:cs="Times New Roman"/>
                <w:i/>
                <w:sz w:val="24"/>
                <w:szCs w:val="24"/>
              </w:rPr>
              <w:t>Обучающиеся, осваивающие образовательную программу, могут освоить дополнительно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4BAA65AC" w14:textId="77777777" w:rsidR="006410E6" w:rsidRPr="003604E5" w:rsidRDefault="006410E6" w:rsidP="006410E6">
      <w:pPr>
        <w:pStyle w:val="114"/>
        <w:spacing w:after="0" w:line="240" w:lineRule="auto"/>
        <w:ind w:firstLine="0"/>
      </w:pPr>
    </w:p>
    <w:p w14:paraId="630B584A"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2:</w:t>
      </w:r>
    </w:p>
    <w:p w14:paraId="454702CC" w14:textId="77777777" w:rsidR="006410E6" w:rsidRPr="003604E5" w:rsidRDefault="00EE3827" w:rsidP="006410E6">
      <w:pPr>
        <w:suppressAutoHyphens/>
        <w:ind w:firstLine="709"/>
        <w:jc w:val="both"/>
        <w:rPr>
          <w:rFonts w:ascii="Times New Roman" w:hAnsi="Times New Roman"/>
          <w:sz w:val="24"/>
          <w:szCs w:val="24"/>
        </w:rPr>
      </w:pPr>
      <w:r w:rsidRPr="00EE3827">
        <w:rPr>
          <w:rFonts w:ascii="Times New Roman" w:hAnsi="Times New Roman"/>
          <w:sz w:val="24"/>
          <w:szCs w:val="24"/>
        </w:rPr>
        <w:t xml:space="preserve">Машинист трубоукладчика, асфальтоукладчика, </w:t>
      </w:r>
      <w:proofErr w:type="spellStart"/>
      <w:r w:rsidRPr="00EE3827">
        <w:rPr>
          <w:rFonts w:ascii="Times New Roman" w:hAnsi="Times New Roman"/>
          <w:sz w:val="24"/>
          <w:szCs w:val="24"/>
        </w:rPr>
        <w:t>щебнераспределителя</w:t>
      </w:r>
      <w:proofErr w:type="spellEnd"/>
      <w:r w:rsidRPr="00EE3827">
        <w:rPr>
          <w:rFonts w:ascii="Times New Roman" w:hAnsi="Times New Roman"/>
          <w:sz w:val="24"/>
          <w:szCs w:val="24"/>
        </w:rPr>
        <w:t>, катка, комбинированной дорожной машины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0E9855C8"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504325DF"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B10CD14"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EE3827" w:rsidRPr="003604E5" w14:paraId="24AA37B8" w14:textId="77777777" w:rsidTr="00167793">
        <w:trPr>
          <w:trHeight w:val="347"/>
        </w:trPr>
        <w:tc>
          <w:tcPr>
            <w:tcW w:w="9606" w:type="dxa"/>
            <w:gridSpan w:val="2"/>
            <w:tcBorders>
              <w:top w:val="single" w:sz="4" w:space="0" w:color="auto"/>
              <w:left w:val="single" w:sz="4" w:space="0" w:color="auto"/>
              <w:bottom w:val="single" w:sz="4" w:space="0" w:color="auto"/>
              <w:right w:val="single" w:sz="4" w:space="0" w:color="auto"/>
            </w:tcBorders>
          </w:tcPr>
          <w:p w14:paraId="051F8126" w14:textId="77777777" w:rsidR="00EE3827" w:rsidRPr="007341D7" w:rsidRDefault="00EE3827" w:rsidP="00167793">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EE3827" w:rsidRPr="003604E5" w14:paraId="41989A6B"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31284810" w14:textId="77777777" w:rsidR="00EE3827" w:rsidRPr="003604E5" w:rsidRDefault="00EE3827" w:rsidP="00796D11">
            <w:pPr>
              <w:rPr>
                <w:rFonts w:ascii="Times New Roman" w:hAnsi="Times New Roman" w:cs="Times New Roman"/>
                <w:sz w:val="24"/>
                <w:szCs w:val="24"/>
              </w:rPr>
            </w:pPr>
            <w:r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c>
          <w:tcPr>
            <w:tcW w:w="5103" w:type="dxa"/>
            <w:tcBorders>
              <w:top w:val="single" w:sz="4" w:space="0" w:color="auto"/>
              <w:left w:val="single" w:sz="4" w:space="0" w:color="auto"/>
              <w:bottom w:val="single" w:sz="4" w:space="0" w:color="auto"/>
              <w:right w:val="single" w:sz="4" w:space="0" w:color="auto"/>
            </w:tcBorders>
          </w:tcPr>
          <w:p w14:paraId="71616CD2" w14:textId="77777777" w:rsidR="00EE3827" w:rsidRPr="003604E5" w:rsidRDefault="00EE3827" w:rsidP="00796D11">
            <w:pPr>
              <w:rPr>
                <w:rFonts w:ascii="Times New Roman" w:hAnsi="Times New Roman" w:cs="Times New Roman"/>
                <w:sz w:val="24"/>
                <w:szCs w:val="24"/>
              </w:rPr>
            </w:pPr>
            <w:r>
              <w:rPr>
                <w:rFonts w:ascii="Times New Roman" w:hAnsi="Times New Roman" w:cs="Times New Roman"/>
                <w:sz w:val="24"/>
                <w:szCs w:val="24"/>
              </w:rPr>
              <w:t xml:space="preserve">ПМ.01 </w:t>
            </w:r>
            <w:r w:rsidRPr="00EE3827">
              <w:rPr>
                <w:rFonts w:ascii="Times New Roman" w:hAnsi="Times New Roman" w:cs="Times New Roman"/>
                <w:sz w:val="24"/>
                <w:szCs w:val="24"/>
              </w:rPr>
              <w:t>Осуществление технического обслуживания дорожных, строительных и лесных машин</w:t>
            </w:r>
          </w:p>
        </w:tc>
      </w:tr>
      <w:tr w:rsidR="00EE3827" w:rsidRPr="003604E5" w14:paraId="4C4837B9" w14:textId="77777777" w:rsidTr="00167793">
        <w:tc>
          <w:tcPr>
            <w:tcW w:w="9606" w:type="dxa"/>
            <w:gridSpan w:val="2"/>
            <w:tcBorders>
              <w:top w:val="single" w:sz="4" w:space="0" w:color="auto"/>
              <w:left w:val="single" w:sz="4" w:space="0" w:color="auto"/>
              <w:bottom w:val="single" w:sz="4" w:space="0" w:color="auto"/>
              <w:right w:val="single" w:sz="4" w:space="0" w:color="auto"/>
            </w:tcBorders>
          </w:tcPr>
          <w:p w14:paraId="1668C487" w14:textId="77777777" w:rsidR="00EE3827" w:rsidRPr="00EE3827" w:rsidRDefault="00EE3827" w:rsidP="00167793">
            <w:pPr>
              <w:suppressAutoHyphens/>
              <w:rPr>
                <w:rFonts w:ascii="Times New Roman" w:hAnsi="Times New Roman"/>
                <w:sz w:val="24"/>
                <w:szCs w:val="20"/>
              </w:rPr>
            </w:pPr>
            <w:r w:rsidRPr="00EE3827">
              <w:rPr>
                <w:rFonts w:ascii="Times New Roman" w:hAnsi="Times New Roman"/>
                <w:iCs/>
                <w:sz w:val="24"/>
                <w:szCs w:val="20"/>
              </w:rPr>
              <w:t xml:space="preserve">Виды деятельности по выбору </w:t>
            </w:r>
          </w:p>
        </w:tc>
      </w:tr>
      <w:tr w:rsidR="00EE3827" w:rsidRPr="003604E5" w14:paraId="03897996"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098E9565" w14:textId="77777777" w:rsidR="00EE3827" w:rsidRPr="003604E5" w:rsidRDefault="00EE3827" w:rsidP="00EE3827">
            <w:pPr>
              <w:rPr>
                <w:rFonts w:ascii="Times New Roman" w:hAnsi="Times New Roman" w:cs="Times New Roman"/>
                <w:sz w:val="24"/>
                <w:szCs w:val="24"/>
              </w:rPr>
            </w:pPr>
            <w:r>
              <w:rPr>
                <w:rFonts w:ascii="Times New Roman" w:hAnsi="Times New Roman" w:cs="Times New Roman"/>
                <w:sz w:val="24"/>
                <w:szCs w:val="24"/>
              </w:rPr>
              <w:t>О</w:t>
            </w:r>
            <w:r w:rsidRPr="00EE3827">
              <w:rPr>
                <w:rFonts w:ascii="Times New Roman" w:hAnsi="Times New Roman" w:cs="Times New Roman"/>
                <w:sz w:val="24"/>
                <w:szCs w:val="24"/>
              </w:rPr>
              <w:t xml:space="preserve">беспечение производства дорожно-строительных работ с применением машин соответствующего назначения </w:t>
            </w:r>
          </w:p>
        </w:tc>
        <w:tc>
          <w:tcPr>
            <w:tcW w:w="5103" w:type="dxa"/>
            <w:tcBorders>
              <w:top w:val="single" w:sz="4" w:space="0" w:color="auto"/>
              <w:left w:val="single" w:sz="4" w:space="0" w:color="auto"/>
              <w:bottom w:val="single" w:sz="4" w:space="0" w:color="auto"/>
              <w:right w:val="single" w:sz="4" w:space="0" w:color="auto"/>
            </w:tcBorders>
          </w:tcPr>
          <w:p w14:paraId="3E05E75C" w14:textId="77777777" w:rsidR="00EE3827" w:rsidRPr="003604E5" w:rsidRDefault="00EE3827" w:rsidP="00796D11">
            <w:pPr>
              <w:rPr>
                <w:rFonts w:ascii="Times New Roman" w:hAnsi="Times New Roman" w:cs="Times New Roman"/>
                <w:sz w:val="24"/>
                <w:szCs w:val="24"/>
              </w:rPr>
            </w:pPr>
            <w:r>
              <w:rPr>
                <w:rFonts w:ascii="Times New Roman" w:hAnsi="Times New Roman" w:cs="Times New Roman"/>
                <w:sz w:val="24"/>
                <w:szCs w:val="24"/>
              </w:rPr>
              <w:t xml:space="preserve">ПМн.02 </w:t>
            </w:r>
            <w:r w:rsidRPr="00EE3827">
              <w:rPr>
                <w:rFonts w:ascii="Times New Roman" w:hAnsi="Times New Roman" w:cs="Times New Roman"/>
                <w:sz w:val="24"/>
                <w:szCs w:val="24"/>
              </w:rPr>
              <w:t>Обеспечение производства дорожно-строительных работ с применением машин соответствующего назначения</w:t>
            </w:r>
          </w:p>
        </w:tc>
      </w:tr>
      <w:tr w:rsidR="00D83874" w:rsidRPr="003604E5" w14:paraId="35F3E2F2" w14:textId="77777777" w:rsidTr="00796D11">
        <w:tc>
          <w:tcPr>
            <w:tcW w:w="4503" w:type="dxa"/>
            <w:tcBorders>
              <w:top w:val="single" w:sz="4" w:space="0" w:color="auto"/>
              <w:left w:val="single" w:sz="4" w:space="0" w:color="auto"/>
              <w:bottom w:val="single" w:sz="4" w:space="0" w:color="auto"/>
              <w:right w:val="single" w:sz="4" w:space="0" w:color="auto"/>
            </w:tcBorders>
          </w:tcPr>
          <w:p w14:paraId="4C0A15B5" w14:textId="77777777" w:rsidR="00D83874" w:rsidRDefault="00D83874" w:rsidP="00EE3827">
            <w:pPr>
              <w:rPr>
                <w:rFonts w:ascii="Times New Roman" w:hAnsi="Times New Roman" w:cs="Times New Roman"/>
                <w:sz w:val="24"/>
                <w:szCs w:val="24"/>
              </w:rPr>
            </w:pPr>
            <w:r w:rsidRPr="00D83874">
              <w:rPr>
                <w:rFonts w:ascii="Times New Roman" w:hAnsi="Times New Roman" w:cs="Times New Roman"/>
                <w:sz w:val="24"/>
                <w:szCs w:val="24"/>
              </w:rPr>
              <w:t>Виды деятельности по освоению профессии рабочих, должности служащих (при наличии)</w:t>
            </w:r>
          </w:p>
        </w:tc>
        <w:tc>
          <w:tcPr>
            <w:tcW w:w="5103" w:type="dxa"/>
            <w:tcBorders>
              <w:top w:val="single" w:sz="4" w:space="0" w:color="auto"/>
              <w:left w:val="single" w:sz="4" w:space="0" w:color="auto"/>
              <w:bottom w:val="single" w:sz="4" w:space="0" w:color="auto"/>
              <w:right w:val="single" w:sz="4" w:space="0" w:color="auto"/>
            </w:tcBorders>
          </w:tcPr>
          <w:p w14:paraId="39EF8CA8" w14:textId="77777777" w:rsidR="00D83874" w:rsidRPr="00D83874" w:rsidRDefault="00D83874" w:rsidP="00796D11">
            <w:pPr>
              <w:rPr>
                <w:rFonts w:ascii="Times New Roman" w:hAnsi="Times New Roman" w:cs="Times New Roman"/>
                <w:i/>
                <w:sz w:val="24"/>
                <w:szCs w:val="24"/>
              </w:rPr>
            </w:pPr>
            <w:r w:rsidRPr="00D83874">
              <w:rPr>
                <w:rFonts w:ascii="Times New Roman" w:hAnsi="Times New Roman" w:cs="Times New Roman"/>
                <w:i/>
                <w:sz w:val="24"/>
                <w:szCs w:val="24"/>
              </w:rPr>
              <w:t xml:space="preserve">Обучающиеся, осваивающие образовательную программу, могут освоить дополнительно профессию рабочего, должность служащего </w:t>
            </w:r>
            <w:r w:rsidRPr="00D83874">
              <w:rPr>
                <w:rFonts w:ascii="Times New Roman" w:hAnsi="Times New Roman" w:cs="Times New Roman"/>
                <w:i/>
                <w:sz w:val="24"/>
                <w:szCs w:val="24"/>
              </w:rPr>
              <w:lastRenderedPageBreak/>
              <w:t>(одну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6856368D" w14:textId="77777777" w:rsidR="006410E6" w:rsidRPr="003604E5" w:rsidRDefault="006410E6" w:rsidP="006410E6">
      <w:pPr>
        <w:pStyle w:val="114"/>
        <w:spacing w:after="0" w:line="240" w:lineRule="auto"/>
        <w:ind w:firstLine="0"/>
      </w:pPr>
    </w:p>
    <w:p w14:paraId="4E77BADB"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62483228"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06B91721"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05B9045D"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800"/>
      </w:tblGrid>
      <w:tr w:rsidR="00413188" w:rsidRPr="00F87D60" w14:paraId="0699500B" w14:textId="77777777" w:rsidTr="00413188">
        <w:trPr>
          <w:cantSplit/>
          <w:trHeight w:val="419"/>
        </w:trPr>
        <w:tc>
          <w:tcPr>
            <w:tcW w:w="427" w:type="pct"/>
            <w:vAlign w:val="center"/>
          </w:tcPr>
          <w:p w14:paraId="25E9202E"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7B84479E"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1CBC8078" w14:textId="77777777" w:rsidR="00413188" w:rsidRPr="00F87D60" w:rsidRDefault="00413188" w:rsidP="00796D11">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250624C1" w14:textId="77777777" w:rsidTr="00413188">
        <w:trPr>
          <w:trHeight w:val="20"/>
        </w:trPr>
        <w:tc>
          <w:tcPr>
            <w:tcW w:w="427" w:type="pct"/>
            <w:vMerge w:val="restart"/>
          </w:tcPr>
          <w:p w14:paraId="42A05E4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1D4ECBE7"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2F1102B"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425795BC" w14:textId="77777777" w:rsidTr="00413188">
        <w:trPr>
          <w:trHeight w:val="20"/>
        </w:trPr>
        <w:tc>
          <w:tcPr>
            <w:tcW w:w="427" w:type="pct"/>
            <w:vMerge/>
          </w:tcPr>
          <w:p w14:paraId="77BCBF9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F0E64D6"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063F3818"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5CEF1B60" w14:textId="77777777" w:rsidTr="00413188">
        <w:trPr>
          <w:trHeight w:val="20"/>
        </w:trPr>
        <w:tc>
          <w:tcPr>
            <w:tcW w:w="427" w:type="pct"/>
            <w:vMerge/>
          </w:tcPr>
          <w:p w14:paraId="35181CC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9158D3B"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4AD80971"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65ACD041" w14:textId="77777777" w:rsidTr="00413188">
        <w:trPr>
          <w:trHeight w:val="20"/>
        </w:trPr>
        <w:tc>
          <w:tcPr>
            <w:tcW w:w="427" w:type="pct"/>
            <w:vMerge/>
          </w:tcPr>
          <w:p w14:paraId="5BFA1E3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5663D36"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5E47058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25B0746D" w14:textId="77777777" w:rsidTr="00413188">
        <w:trPr>
          <w:trHeight w:val="20"/>
        </w:trPr>
        <w:tc>
          <w:tcPr>
            <w:tcW w:w="427" w:type="pct"/>
            <w:vMerge/>
          </w:tcPr>
          <w:p w14:paraId="31BE4C3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C7FBF50"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7BDB4344"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6518EF1B" w14:textId="77777777" w:rsidTr="00413188">
        <w:trPr>
          <w:trHeight w:val="20"/>
        </w:trPr>
        <w:tc>
          <w:tcPr>
            <w:tcW w:w="427" w:type="pct"/>
            <w:vMerge/>
          </w:tcPr>
          <w:p w14:paraId="7D6F42A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05CDE54"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75CA1873"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07F6D0A" w14:textId="77777777" w:rsidTr="00413188">
        <w:trPr>
          <w:trHeight w:val="20"/>
        </w:trPr>
        <w:tc>
          <w:tcPr>
            <w:tcW w:w="427" w:type="pct"/>
            <w:vMerge/>
          </w:tcPr>
          <w:p w14:paraId="0899DE6A"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1F648CD" w14:textId="77777777" w:rsidR="00140EB3" w:rsidRPr="00F87D60" w:rsidRDefault="00140EB3" w:rsidP="00796D11">
            <w:pPr>
              <w:suppressAutoHyphens/>
              <w:rPr>
                <w:rFonts w:ascii="Times New Roman" w:eastAsia="Calibri" w:hAnsi="Times New Roman" w:cs="Times New Roman"/>
                <w:iCs/>
              </w:rPr>
            </w:pPr>
          </w:p>
        </w:tc>
        <w:tc>
          <w:tcPr>
            <w:tcW w:w="3610" w:type="pct"/>
            <w:shd w:val="clear" w:color="auto" w:fill="auto"/>
          </w:tcPr>
          <w:p w14:paraId="30538E1B"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2E63FE45" w14:textId="77777777" w:rsidTr="00413188">
        <w:trPr>
          <w:trHeight w:val="20"/>
        </w:trPr>
        <w:tc>
          <w:tcPr>
            <w:tcW w:w="427" w:type="pct"/>
            <w:vMerge/>
          </w:tcPr>
          <w:p w14:paraId="0386DA3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76D878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FF53E4D"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667E8D3E" w14:textId="77777777" w:rsidTr="00413188">
        <w:trPr>
          <w:trHeight w:val="20"/>
        </w:trPr>
        <w:tc>
          <w:tcPr>
            <w:tcW w:w="427" w:type="pct"/>
            <w:vMerge/>
          </w:tcPr>
          <w:p w14:paraId="4D1E5EE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12C9D5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79CD405"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5C895F0B" w14:textId="77777777" w:rsidTr="00413188">
        <w:trPr>
          <w:trHeight w:val="20"/>
        </w:trPr>
        <w:tc>
          <w:tcPr>
            <w:tcW w:w="427" w:type="pct"/>
            <w:vMerge/>
          </w:tcPr>
          <w:p w14:paraId="1FFD840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BBEC7B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100F37A"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08A1155C" w14:textId="77777777" w:rsidTr="00413188">
        <w:trPr>
          <w:trHeight w:val="20"/>
        </w:trPr>
        <w:tc>
          <w:tcPr>
            <w:tcW w:w="427" w:type="pct"/>
            <w:vMerge/>
          </w:tcPr>
          <w:p w14:paraId="1D100D0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BD08BD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A910607"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3E745081" w14:textId="77777777" w:rsidTr="00413188">
        <w:trPr>
          <w:trHeight w:val="20"/>
        </w:trPr>
        <w:tc>
          <w:tcPr>
            <w:tcW w:w="427" w:type="pct"/>
            <w:vMerge/>
          </w:tcPr>
          <w:p w14:paraId="26BD239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10B486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8E54426"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7554F16D" w14:textId="77777777" w:rsidTr="00413188">
        <w:trPr>
          <w:trHeight w:val="20"/>
        </w:trPr>
        <w:tc>
          <w:tcPr>
            <w:tcW w:w="427" w:type="pct"/>
            <w:vMerge w:val="restart"/>
          </w:tcPr>
          <w:p w14:paraId="0F413185"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531567D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73CDF71"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3E2365BF" w14:textId="77777777" w:rsidTr="00413188">
        <w:trPr>
          <w:trHeight w:val="20"/>
        </w:trPr>
        <w:tc>
          <w:tcPr>
            <w:tcW w:w="427" w:type="pct"/>
            <w:vMerge/>
          </w:tcPr>
          <w:p w14:paraId="56BEDAB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2D9322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1672C83"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78D26649" w14:textId="77777777" w:rsidTr="00413188">
        <w:trPr>
          <w:trHeight w:val="20"/>
        </w:trPr>
        <w:tc>
          <w:tcPr>
            <w:tcW w:w="427" w:type="pct"/>
            <w:vMerge/>
          </w:tcPr>
          <w:p w14:paraId="6F03272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701EA0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F7C90F8"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0764851E" w14:textId="77777777" w:rsidTr="00413188">
        <w:trPr>
          <w:trHeight w:val="20"/>
        </w:trPr>
        <w:tc>
          <w:tcPr>
            <w:tcW w:w="427" w:type="pct"/>
            <w:vMerge/>
          </w:tcPr>
          <w:p w14:paraId="3AAB09D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EA43DD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E438D2"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4C36E25B" w14:textId="77777777" w:rsidTr="00413188">
        <w:trPr>
          <w:trHeight w:val="20"/>
        </w:trPr>
        <w:tc>
          <w:tcPr>
            <w:tcW w:w="427" w:type="pct"/>
            <w:vMerge/>
          </w:tcPr>
          <w:p w14:paraId="3653858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D3727C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7FE9215"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251E0AEC" w14:textId="77777777" w:rsidTr="00413188">
        <w:trPr>
          <w:trHeight w:val="20"/>
        </w:trPr>
        <w:tc>
          <w:tcPr>
            <w:tcW w:w="427" w:type="pct"/>
            <w:vMerge/>
          </w:tcPr>
          <w:p w14:paraId="709695C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BFCA92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6F2A12E"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3A56A969" w14:textId="77777777" w:rsidTr="00413188">
        <w:trPr>
          <w:trHeight w:val="20"/>
        </w:trPr>
        <w:tc>
          <w:tcPr>
            <w:tcW w:w="427" w:type="pct"/>
            <w:vMerge/>
          </w:tcPr>
          <w:p w14:paraId="0C95D5D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B38F48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30A39C3"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10E1711D" w14:textId="77777777" w:rsidTr="00413188">
        <w:trPr>
          <w:trHeight w:val="20"/>
        </w:trPr>
        <w:tc>
          <w:tcPr>
            <w:tcW w:w="427" w:type="pct"/>
            <w:vMerge/>
          </w:tcPr>
          <w:p w14:paraId="29ADE422" w14:textId="77777777" w:rsidR="00140EB3" w:rsidRPr="00F87D60" w:rsidRDefault="00140EB3" w:rsidP="00796D11">
            <w:pPr>
              <w:jc w:val="center"/>
              <w:rPr>
                <w:rFonts w:ascii="Times New Roman" w:eastAsia="Calibri" w:hAnsi="Times New Roman" w:cs="Times New Roman"/>
                <w:iCs/>
              </w:rPr>
            </w:pPr>
          </w:p>
        </w:tc>
        <w:tc>
          <w:tcPr>
            <w:tcW w:w="963" w:type="pct"/>
            <w:vMerge/>
          </w:tcPr>
          <w:p w14:paraId="0F15C5AB"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514CF861"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7BDEF205" w14:textId="77777777" w:rsidTr="00413188">
        <w:trPr>
          <w:trHeight w:val="20"/>
        </w:trPr>
        <w:tc>
          <w:tcPr>
            <w:tcW w:w="427" w:type="pct"/>
            <w:vMerge/>
          </w:tcPr>
          <w:p w14:paraId="33BD312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C12F01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D929805"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51963A5A" w14:textId="77777777" w:rsidTr="00413188">
        <w:trPr>
          <w:trHeight w:val="20"/>
        </w:trPr>
        <w:tc>
          <w:tcPr>
            <w:tcW w:w="427" w:type="pct"/>
            <w:vMerge/>
          </w:tcPr>
          <w:p w14:paraId="32F7B3E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3BDC27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1DB353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32D39141" w14:textId="77777777" w:rsidTr="00413188">
        <w:trPr>
          <w:trHeight w:val="20"/>
        </w:trPr>
        <w:tc>
          <w:tcPr>
            <w:tcW w:w="427" w:type="pct"/>
            <w:vMerge/>
          </w:tcPr>
          <w:p w14:paraId="0B497CB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D4175A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34B8253"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1D18EB1F" w14:textId="77777777" w:rsidTr="00413188">
        <w:trPr>
          <w:trHeight w:val="20"/>
        </w:trPr>
        <w:tc>
          <w:tcPr>
            <w:tcW w:w="427" w:type="pct"/>
            <w:vMerge/>
          </w:tcPr>
          <w:p w14:paraId="7978420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58AEBF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8AB39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6AC47F31" w14:textId="77777777" w:rsidTr="00413188">
        <w:trPr>
          <w:trHeight w:val="20"/>
        </w:trPr>
        <w:tc>
          <w:tcPr>
            <w:tcW w:w="427" w:type="pct"/>
            <w:vMerge/>
          </w:tcPr>
          <w:p w14:paraId="6000C55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8A0C7C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B1DA15E" w14:textId="77777777" w:rsidR="00413188" w:rsidRPr="00F87D60" w:rsidRDefault="00413188" w:rsidP="00796D11">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68368D35" w14:textId="77777777" w:rsidTr="00413188">
        <w:trPr>
          <w:trHeight w:val="20"/>
        </w:trPr>
        <w:tc>
          <w:tcPr>
            <w:tcW w:w="427" w:type="pct"/>
            <w:vMerge w:val="restart"/>
          </w:tcPr>
          <w:p w14:paraId="0F50784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1D242BC5"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0FAFD978"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07E0026A" w14:textId="77777777" w:rsidTr="00413188">
        <w:trPr>
          <w:trHeight w:val="20"/>
        </w:trPr>
        <w:tc>
          <w:tcPr>
            <w:tcW w:w="427" w:type="pct"/>
            <w:vMerge/>
          </w:tcPr>
          <w:p w14:paraId="0FD4287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91FFF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A018B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2C4A8715" w14:textId="77777777" w:rsidTr="00413188">
        <w:trPr>
          <w:trHeight w:val="20"/>
        </w:trPr>
        <w:tc>
          <w:tcPr>
            <w:tcW w:w="427" w:type="pct"/>
            <w:vMerge/>
          </w:tcPr>
          <w:p w14:paraId="37C9544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1B220D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9A2F98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1DA001B2" w14:textId="77777777" w:rsidTr="00413188">
        <w:trPr>
          <w:trHeight w:val="20"/>
        </w:trPr>
        <w:tc>
          <w:tcPr>
            <w:tcW w:w="427" w:type="pct"/>
            <w:vMerge/>
          </w:tcPr>
          <w:p w14:paraId="422CF37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184F6F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50360A8"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215D0223" w14:textId="77777777" w:rsidTr="00413188">
        <w:trPr>
          <w:trHeight w:val="20"/>
        </w:trPr>
        <w:tc>
          <w:tcPr>
            <w:tcW w:w="427" w:type="pct"/>
            <w:vMerge/>
          </w:tcPr>
          <w:p w14:paraId="1E6DDC7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AF69B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F768870" w14:textId="77777777" w:rsidR="00413188" w:rsidRPr="00F87D60" w:rsidRDefault="00413188" w:rsidP="00796D11">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2287FE96" w14:textId="77777777" w:rsidTr="00413188">
        <w:trPr>
          <w:trHeight w:val="20"/>
        </w:trPr>
        <w:tc>
          <w:tcPr>
            <w:tcW w:w="427" w:type="pct"/>
            <w:vMerge/>
          </w:tcPr>
          <w:p w14:paraId="0827BD3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92281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D19D187"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43BAC1F8" w14:textId="77777777" w:rsidTr="00413188">
        <w:trPr>
          <w:trHeight w:val="20"/>
        </w:trPr>
        <w:tc>
          <w:tcPr>
            <w:tcW w:w="427" w:type="pct"/>
            <w:vMerge/>
          </w:tcPr>
          <w:p w14:paraId="563E927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985AE2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8760C17"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3CC80466" w14:textId="77777777" w:rsidTr="00413188">
        <w:trPr>
          <w:trHeight w:val="20"/>
        </w:trPr>
        <w:tc>
          <w:tcPr>
            <w:tcW w:w="427" w:type="pct"/>
            <w:vMerge/>
          </w:tcPr>
          <w:p w14:paraId="6EB02B5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7BD08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3FB5A67"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1796A09A" w14:textId="77777777" w:rsidTr="00413188">
        <w:trPr>
          <w:trHeight w:val="20"/>
        </w:trPr>
        <w:tc>
          <w:tcPr>
            <w:tcW w:w="427" w:type="pct"/>
            <w:vMerge/>
          </w:tcPr>
          <w:p w14:paraId="605D94D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125045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424ECA1"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30F8B504" w14:textId="77777777" w:rsidTr="00413188">
        <w:trPr>
          <w:trHeight w:val="20"/>
        </w:trPr>
        <w:tc>
          <w:tcPr>
            <w:tcW w:w="427" w:type="pct"/>
            <w:vMerge/>
          </w:tcPr>
          <w:p w14:paraId="089BF73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266D2B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DADD608"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5230B49F" w14:textId="77777777" w:rsidTr="00413188">
        <w:trPr>
          <w:trHeight w:val="20"/>
        </w:trPr>
        <w:tc>
          <w:tcPr>
            <w:tcW w:w="427" w:type="pct"/>
            <w:vMerge/>
          </w:tcPr>
          <w:p w14:paraId="5045389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A97CB8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C688E86"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2D0A6D61" w14:textId="77777777" w:rsidTr="00413188">
        <w:trPr>
          <w:trHeight w:val="20"/>
        </w:trPr>
        <w:tc>
          <w:tcPr>
            <w:tcW w:w="427" w:type="pct"/>
            <w:vMerge/>
          </w:tcPr>
          <w:p w14:paraId="318E210A" w14:textId="77777777" w:rsidR="00140EB3" w:rsidRPr="00F87D60" w:rsidRDefault="00140EB3" w:rsidP="00796D11">
            <w:pPr>
              <w:jc w:val="center"/>
              <w:rPr>
                <w:rFonts w:ascii="Times New Roman" w:eastAsia="Calibri" w:hAnsi="Times New Roman" w:cs="Times New Roman"/>
                <w:iCs/>
              </w:rPr>
            </w:pPr>
          </w:p>
        </w:tc>
        <w:tc>
          <w:tcPr>
            <w:tcW w:w="963" w:type="pct"/>
            <w:vMerge/>
          </w:tcPr>
          <w:p w14:paraId="349637FA"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01EE4645"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5E1447A1" w14:textId="77777777" w:rsidTr="00413188">
        <w:trPr>
          <w:trHeight w:val="20"/>
        </w:trPr>
        <w:tc>
          <w:tcPr>
            <w:tcW w:w="427" w:type="pct"/>
            <w:vMerge/>
          </w:tcPr>
          <w:p w14:paraId="0412F17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5C5464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C26F866"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40798B62" w14:textId="77777777" w:rsidTr="00413188">
        <w:trPr>
          <w:trHeight w:val="20"/>
        </w:trPr>
        <w:tc>
          <w:tcPr>
            <w:tcW w:w="427" w:type="pct"/>
            <w:vMerge/>
          </w:tcPr>
          <w:p w14:paraId="4B0CDEE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7CF2D1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2018C8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100EF048" w14:textId="77777777" w:rsidTr="00413188">
        <w:trPr>
          <w:trHeight w:val="20"/>
        </w:trPr>
        <w:tc>
          <w:tcPr>
            <w:tcW w:w="427" w:type="pct"/>
            <w:vMerge/>
          </w:tcPr>
          <w:p w14:paraId="11E5152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C6A52B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5F4EC0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293D929B" w14:textId="77777777" w:rsidTr="00413188">
        <w:trPr>
          <w:trHeight w:val="20"/>
        </w:trPr>
        <w:tc>
          <w:tcPr>
            <w:tcW w:w="427" w:type="pct"/>
            <w:vMerge/>
          </w:tcPr>
          <w:p w14:paraId="2824AEA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24E2FB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C89458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5462DE9E" w14:textId="77777777" w:rsidTr="00413188">
        <w:trPr>
          <w:trHeight w:val="20"/>
        </w:trPr>
        <w:tc>
          <w:tcPr>
            <w:tcW w:w="427" w:type="pct"/>
            <w:vMerge/>
          </w:tcPr>
          <w:p w14:paraId="3A2E051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28754A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CC81F3A"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1C31245B" w14:textId="77777777" w:rsidTr="00413188">
        <w:trPr>
          <w:trHeight w:val="20"/>
        </w:trPr>
        <w:tc>
          <w:tcPr>
            <w:tcW w:w="427" w:type="pct"/>
            <w:vMerge/>
          </w:tcPr>
          <w:p w14:paraId="700338A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6A03B2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C0AFA4D"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0AC3E88A" w14:textId="77777777" w:rsidTr="00413188">
        <w:trPr>
          <w:trHeight w:val="20"/>
        </w:trPr>
        <w:tc>
          <w:tcPr>
            <w:tcW w:w="427" w:type="pct"/>
            <w:vMerge w:val="restart"/>
          </w:tcPr>
          <w:p w14:paraId="244C7C5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254BFCAA"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6F28C96A"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6DC095BF" w14:textId="77777777" w:rsidTr="00413188">
        <w:trPr>
          <w:trHeight w:val="20"/>
        </w:trPr>
        <w:tc>
          <w:tcPr>
            <w:tcW w:w="427" w:type="pct"/>
            <w:vMerge/>
          </w:tcPr>
          <w:p w14:paraId="18BCA18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78D255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CDD382B"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276AB166" w14:textId="77777777" w:rsidTr="00413188">
        <w:trPr>
          <w:trHeight w:val="20"/>
        </w:trPr>
        <w:tc>
          <w:tcPr>
            <w:tcW w:w="427" w:type="pct"/>
            <w:vMerge/>
          </w:tcPr>
          <w:p w14:paraId="103DAF3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977509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15C27AB"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2CCF9CCA" w14:textId="77777777" w:rsidTr="00413188">
        <w:trPr>
          <w:trHeight w:val="20"/>
        </w:trPr>
        <w:tc>
          <w:tcPr>
            <w:tcW w:w="427" w:type="pct"/>
            <w:vMerge/>
          </w:tcPr>
          <w:p w14:paraId="43246D92" w14:textId="77777777" w:rsidR="00140EB3" w:rsidRPr="00F87D60" w:rsidRDefault="00140EB3" w:rsidP="00796D11">
            <w:pPr>
              <w:jc w:val="center"/>
              <w:rPr>
                <w:rFonts w:ascii="Times New Roman" w:eastAsia="Calibri" w:hAnsi="Times New Roman" w:cs="Times New Roman"/>
                <w:iCs/>
              </w:rPr>
            </w:pPr>
          </w:p>
        </w:tc>
        <w:tc>
          <w:tcPr>
            <w:tcW w:w="963" w:type="pct"/>
            <w:vMerge/>
          </w:tcPr>
          <w:p w14:paraId="678C59DF"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0E60A611" w14:textId="77777777" w:rsidR="00140EB3" w:rsidRPr="00413188" w:rsidRDefault="00140EB3" w:rsidP="00796D11">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230F1594" w14:textId="77777777" w:rsidTr="00413188">
        <w:trPr>
          <w:trHeight w:val="20"/>
        </w:trPr>
        <w:tc>
          <w:tcPr>
            <w:tcW w:w="427" w:type="pct"/>
            <w:vMerge/>
          </w:tcPr>
          <w:p w14:paraId="33BEB73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879DE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BC1C0D3"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6D7415C3" w14:textId="77777777" w:rsidTr="00413188">
        <w:trPr>
          <w:trHeight w:val="20"/>
        </w:trPr>
        <w:tc>
          <w:tcPr>
            <w:tcW w:w="427" w:type="pct"/>
            <w:vMerge/>
          </w:tcPr>
          <w:p w14:paraId="14BB87B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9522CC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08BC792"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48C9D066" w14:textId="77777777" w:rsidTr="00413188">
        <w:trPr>
          <w:trHeight w:val="20"/>
        </w:trPr>
        <w:tc>
          <w:tcPr>
            <w:tcW w:w="427" w:type="pct"/>
            <w:vMerge w:val="restart"/>
          </w:tcPr>
          <w:p w14:paraId="1973BEF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0872F882"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3DB44BB9" w14:textId="77777777" w:rsidR="00140EB3" w:rsidRPr="00413188" w:rsidRDefault="00140EB3" w:rsidP="00796D11">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p>
        </w:tc>
      </w:tr>
      <w:tr w:rsidR="00413188" w:rsidRPr="00F87D60" w14:paraId="164927EB" w14:textId="77777777" w:rsidTr="00413188">
        <w:trPr>
          <w:trHeight w:val="20"/>
        </w:trPr>
        <w:tc>
          <w:tcPr>
            <w:tcW w:w="427" w:type="pct"/>
            <w:vMerge/>
          </w:tcPr>
          <w:p w14:paraId="014CAAE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5443AB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58CD160"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D23CD3E" w14:textId="77777777" w:rsidTr="00413188">
        <w:trPr>
          <w:trHeight w:val="20"/>
        </w:trPr>
        <w:tc>
          <w:tcPr>
            <w:tcW w:w="427" w:type="pct"/>
            <w:vMerge/>
          </w:tcPr>
          <w:p w14:paraId="0F8D264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5017B2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4DF7F50"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0E29DD5F" w14:textId="77777777" w:rsidTr="00413188">
        <w:trPr>
          <w:trHeight w:val="20"/>
        </w:trPr>
        <w:tc>
          <w:tcPr>
            <w:tcW w:w="427" w:type="pct"/>
            <w:vMerge/>
          </w:tcPr>
          <w:p w14:paraId="4185B1AB" w14:textId="77777777" w:rsidR="00140EB3" w:rsidRPr="00F87D60" w:rsidRDefault="00140EB3" w:rsidP="00796D11">
            <w:pPr>
              <w:jc w:val="center"/>
              <w:rPr>
                <w:rFonts w:ascii="Times New Roman" w:eastAsia="Calibri" w:hAnsi="Times New Roman" w:cs="Times New Roman"/>
                <w:iCs/>
              </w:rPr>
            </w:pPr>
          </w:p>
        </w:tc>
        <w:tc>
          <w:tcPr>
            <w:tcW w:w="963" w:type="pct"/>
            <w:vMerge/>
          </w:tcPr>
          <w:p w14:paraId="40FDC769"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62D7DC43"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7E90B710" w14:textId="77777777" w:rsidTr="00413188">
        <w:trPr>
          <w:trHeight w:val="20"/>
        </w:trPr>
        <w:tc>
          <w:tcPr>
            <w:tcW w:w="427" w:type="pct"/>
            <w:vMerge/>
          </w:tcPr>
          <w:p w14:paraId="771E2F9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C15C3B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A03604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06862AB9" w14:textId="77777777" w:rsidTr="00413188">
        <w:trPr>
          <w:trHeight w:val="20"/>
        </w:trPr>
        <w:tc>
          <w:tcPr>
            <w:tcW w:w="427" w:type="pct"/>
            <w:vMerge/>
          </w:tcPr>
          <w:p w14:paraId="10CBE10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884283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1070CE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6BC54B55" w14:textId="77777777" w:rsidTr="00413188">
        <w:trPr>
          <w:trHeight w:val="20"/>
        </w:trPr>
        <w:tc>
          <w:tcPr>
            <w:tcW w:w="427" w:type="pct"/>
            <w:vMerge/>
          </w:tcPr>
          <w:p w14:paraId="6421AEE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B3FEC5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E5B3320"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6AF8ECCE" w14:textId="77777777" w:rsidTr="00413188">
        <w:trPr>
          <w:trHeight w:val="20"/>
        </w:trPr>
        <w:tc>
          <w:tcPr>
            <w:tcW w:w="427" w:type="pct"/>
            <w:vMerge w:val="restart"/>
            <w:shd w:val="clear" w:color="auto" w:fill="auto"/>
          </w:tcPr>
          <w:p w14:paraId="0AE7EDA0"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E93BC68"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6A5308">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04AFE536"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p>
        </w:tc>
      </w:tr>
      <w:tr w:rsidR="00413188" w:rsidRPr="00F87D60" w14:paraId="0668FACD" w14:textId="77777777" w:rsidTr="00413188">
        <w:trPr>
          <w:trHeight w:val="20"/>
        </w:trPr>
        <w:tc>
          <w:tcPr>
            <w:tcW w:w="427" w:type="pct"/>
            <w:vMerge/>
            <w:shd w:val="clear" w:color="auto" w:fill="auto"/>
          </w:tcPr>
          <w:p w14:paraId="6AA190C5"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533BD22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8FABE72"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61CFF138" w14:textId="77777777" w:rsidTr="00413188">
        <w:trPr>
          <w:trHeight w:val="20"/>
        </w:trPr>
        <w:tc>
          <w:tcPr>
            <w:tcW w:w="427" w:type="pct"/>
            <w:vMerge/>
            <w:shd w:val="clear" w:color="auto" w:fill="auto"/>
          </w:tcPr>
          <w:p w14:paraId="046A46B8"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7C27B5D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A76FCE1"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демонстрировать осознанное поведение</w:t>
            </w:r>
          </w:p>
        </w:tc>
      </w:tr>
      <w:tr w:rsidR="00413188" w:rsidRPr="00F87D60" w14:paraId="3FB1018B" w14:textId="77777777" w:rsidTr="00413188">
        <w:trPr>
          <w:trHeight w:val="20"/>
        </w:trPr>
        <w:tc>
          <w:tcPr>
            <w:tcW w:w="427" w:type="pct"/>
            <w:vMerge/>
            <w:shd w:val="clear" w:color="auto" w:fill="auto"/>
          </w:tcPr>
          <w:p w14:paraId="0165D501"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3AA92AC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6DBF775"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описывать значимость своей профессии</w:t>
            </w:r>
          </w:p>
        </w:tc>
      </w:tr>
      <w:tr w:rsidR="00413188" w:rsidRPr="00F87D60" w14:paraId="5EA38DA5" w14:textId="77777777" w:rsidTr="00413188">
        <w:trPr>
          <w:trHeight w:val="20"/>
        </w:trPr>
        <w:tc>
          <w:tcPr>
            <w:tcW w:w="427" w:type="pct"/>
            <w:vMerge/>
            <w:shd w:val="clear" w:color="auto" w:fill="auto"/>
          </w:tcPr>
          <w:p w14:paraId="04951AA0"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672B198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B7F5317"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применять стандарты антикоррупционного поведения</w:t>
            </w:r>
          </w:p>
        </w:tc>
      </w:tr>
      <w:tr w:rsidR="00140EB3" w:rsidRPr="00F87D60" w14:paraId="7A2771C5" w14:textId="77777777" w:rsidTr="00413188">
        <w:trPr>
          <w:trHeight w:val="20"/>
        </w:trPr>
        <w:tc>
          <w:tcPr>
            <w:tcW w:w="427" w:type="pct"/>
            <w:vMerge/>
            <w:shd w:val="clear" w:color="auto" w:fill="auto"/>
          </w:tcPr>
          <w:p w14:paraId="437DC92F" w14:textId="77777777" w:rsidR="00140EB3" w:rsidRPr="00F87D60" w:rsidRDefault="00140EB3" w:rsidP="00796D11">
            <w:pPr>
              <w:jc w:val="center"/>
              <w:rPr>
                <w:rFonts w:ascii="Times New Roman" w:eastAsia="Calibri" w:hAnsi="Times New Roman" w:cs="Times New Roman"/>
                <w:iCs/>
              </w:rPr>
            </w:pPr>
          </w:p>
        </w:tc>
        <w:tc>
          <w:tcPr>
            <w:tcW w:w="963" w:type="pct"/>
            <w:vMerge/>
            <w:shd w:val="clear" w:color="auto" w:fill="auto"/>
          </w:tcPr>
          <w:p w14:paraId="4B9BEC89"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37CE2327"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7CC9AF64" w14:textId="77777777" w:rsidTr="00413188">
        <w:trPr>
          <w:trHeight w:val="20"/>
        </w:trPr>
        <w:tc>
          <w:tcPr>
            <w:tcW w:w="427" w:type="pct"/>
            <w:vMerge/>
          </w:tcPr>
          <w:p w14:paraId="5644944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FF8DEB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985603C"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сущность гражданско-патриотической позиции</w:t>
            </w:r>
          </w:p>
        </w:tc>
      </w:tr>
      <w:tr w:rsidR="00413188" w:rsidRPr="00F87D60" w14:paraId="5EA9452E" w14:textId="77777777" w:rsidTr="00413188">
        <w:trPr>
          <w:trHeight w:val="20"/>
        </w:trPr>
        <w:tc>
          <w:tcPr>
            <w:tcW w:w="427" w:type="pct"/>
            <w:vMerge/>
          </w:tcPr>
          <w:p w14:paraId="605A881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C2492E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223B37A"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традиционных общечеловеческих ценностей, в том</w:t>
            </w:r>
            <w:r w:rsidRPr="006A530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3BE55C61" w14:textId="77777777" w:rsidTr="00413188">
        <w:trPr>
          <w:trHeight w:val="20"/>
        </w:trPr>
        <w:tc>
          <w:tcPr>
            <w:tcW w:w="427" w:type="pct"/>
            <w:vMerge/>
          </w:tcPr>
          <w:p w14:paraId="1ECFEB4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981B60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031A720"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значимость профессиональной деятельности по профессии</w:t>
            </w:r>
          </w:p>
        </w:tc>
      </w:tr>
      <w:tr w:rsidR="00413188" w:rsidRPr="00F87D60" w14:paraId="60C944ED" w14:textId="77777777" w:rsidTr="00413188">
        <w:trPr>
          <w:trHeight w:val="20"/>
        </w:trPr>
        <w:tc>
          <w:tcPr>
            <w:tcW w:w="427" w:type="pct"/>
            <w:vMerge/>
          </w:tcPr>
          <w:p w14:paraId="6915C27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2D319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78C69F1"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bCs/>
              </w:rPr>
              <w:t>стандарты антикоррупционного поведения и последствия его нарушения</w:t>
            </w:r>
          </w:p>
        </w:tc>
      </w:tr>
      <w:tr w:rsidR="00140EB3" w:rsidRPr="00F87D60" w14:paraId="2728597E" w14:textId="77777777" w:rsidTr="00413188">
        <w:trPr>
          <w:trHeight w:val="20"/>
        </w:trPr>
        <w:tc>
          <w:tcPr>
            <w:tcW w:w="427" w:type="pct"/>
            <w:vMerge w:val="restart"/>
          </w:tcPr>
          <w:p w14:paraId="24662B1D"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E90CA67"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13B1CD94"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 xml:space="preserve">Умения: </w:t>
            </w:r>
          </w:p>
        </w:tc>
      </w:tr>
      <w:tr w:rsidR="00413188" w:rsidRPr="00F87D60" w14:paraId="490C83A0" w14:textId="77777777" w:rsidTr="00413188">
        <w:trPr>
          <w:trHeight w:val="20"/>
        </w:trPr>
        <w:tc>
          <w:tcPr>
            <w:tcW w:w="427" w:type="pct"/>
            <w:vMerge/>
          </w:tcPr>
          <w:p w14:paraId="51FE0F7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AA50AA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964CC9"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соблюдать нормы экологической безопасности</w:t>
            </w:r>
          </w:p>
        </w:tc>
      </w:tr>
      <w:tr w:rsidR="00413188" w:rsidRPr="00F87D60" w14:paraId="087CE9D4" w14:textId="77777777" w:rsidTr="00413188">
        <w:trPr>
          <w:trHeight w:val="20"/>
        </w:trPr>
        <w:tc>
          <w:tcPr>
            <w:tcW w:w="427" w:type="pct"/>
            <w:vMerge/>
          </w:tcPr>
          <w:p w14:paraId="00226B5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37CB6C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27BF544"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413188" w:rsidRPr="00F87D60" w14:paraId="76351421" w14:textId="77777777" w:rsidTr="00413188">
        <w:trPr>
          <w:trHeight w:val="20"/>
        </w:trPr>
        <w:tc>
          <w:tcPr>
            <w:tcW w:w="427" w:type="pct"/>
            <w:vMerge/>
          </w:tcPr>
          <w:p w14:paraId="3B231F5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D77193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D0F1211"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3D08F7C9" w14:textId="77777777" w:rsidTr="00413188">
        <w:trPr>
          <w:trHeight w:val="20"/>
        </w:trPr>
        <w:tc>
          <w:tcPr>
            <w:tcW w:w="427" w:type="pct"/>
            <w:vMerge/>
          </w:tcPr>
          <w:p w14:paraId="6D521CD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22A334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7FD5740"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3F349FBA" w14:textId="77777777" w:rsidTr="00413188">
        <w:trPr>
          <w:trHeight w:val="20"/>
        </w:trPr>
        <w:tc>
          <w:tcPr>
            <w:tcW w:w="427" w:type="pct"/>
            <w:vMerge/>
          </w:tcPr>
          <w:p w14:paraId="1C16BA1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EED65D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4698588"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rPr>
              <w:t>эффективно действовать в чрезвычайных ситуациях</w:t>
            </w:r>
          </w:p>
        </w:tc>
      </w:tr>
      <w:tr w:rsidR="00140EB3" w:rsidRPr="00F87D60" w14:paraId="2962E312" w14:textId="77777777" w:rsidTr="00413188">
        <w:trPr>
          <w:trHeight w:val="20"/>
        </w:trPr>
        <w:tc>
          <w:tcPr>
            <w:tcW w:w="427" w:type="pct"/>
            <w:vMerge/>
          </w:tcPr>
          <w:p w14:paraId="60E07CEF"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F25B8EA"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0533A58E"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25AC837C" w14:textId="77777777" w:rsidTr="00413188">
        <w:trPr>
          <w:trHeight w:val="20"/>
        </w:trPr>
        <w:tc>
          <w:tcPr>
            <w:tcW w:w="427" w:type="pct"/>
            <w:vMerge/>
          </w:tcPr>
          <w:p w14:paraId="51AE030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BB6128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2F2BF95"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413188" w:rsidRPr="00F87D60" w14:paraId="027302C0" w14:textId="77777777" w:rsidTr="00413188">
        <w:trPr>
          <w:trHeight w:val="20"/>
        </w:trPr>
        <w:tc>
          <w:tcPr>
            <w:tcW w:w="427" w:type="pct"/>
            <w:vMerge/>
          </w:tcPr>
          <w:p w14:paraId="663CE30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8DF034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E8D6BF3"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основные ресурсы, задействованные в профессиональной деятельности</w:t>
            </w:r>
          </w:p>
        </w:tc>
      </w:tr>
      <w:tr w:rsidR="00413188" w:rsidRPr="00F87D60" w14:paraId="0A3C1529" w14:textId="77777777" w:rsidTr="00413188">
        <w:trPr>
          <w:trHeight w:val="20"/>
        </w:trPr>
        <w:tc>
          <w:tcPr>
            <w:tcW w:w="427" w:type="pct"/>
            <w:vMerge/>
          </w:tcPr>
          <w:p w14:paraId="113D3F7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5B794A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ECF1A99"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пути обеспечения ресурсосбережения</w:t>
            </w:r>
          </w:p>
        </w:tc>
      </w:tr>
      <w:tr w:rsidR="00413188" w:rsidRPr="00F87D60" w14:paraId="32027547" w14:textId="77777777" w:rsidTr="00413188">
        <w:trPr>
          <w:trHeight w:val="20"/>
        </w:trPr>
        <w:tc>
          <w:tcPr>
            <w:tcW w:w="427" w:type="pct"/>
            <w:vMerge/>
          </w:tcPr>
          <w:p w14:paraId="3E04748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BF62B9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DF31892"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принципы бережливого производства</w:t>
            </w:r>
          </w:p>
        </w:tc>
      </w:tr>
      <w:tr w:rsidR="00413188" w:rsidRPr="00F87D60" w14:paraId="29478B33" w14:textId="77777777" w:rsidTr="00413188">
        <w:trPr>
          <w:trHeight w:val="20"/>
        </w:trPr>
        <w:tc>
          <w:tcPr>
            <w:tcW w:w="427" w:type="pct"/>
            <w:vMerge/>
          </w:tcPr>
          <w:p w14:paraId="2359EF4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C3D190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EF6487B"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bCs/>
              </w:rPr>
              <w:t>основные направления изменения климатических условий региона</w:t>
            </w:r>
          </w:p>
        </w:tc>
      </w:tr>
      <w:tr w:rsidR="00413188" w:rsidRPr="00F87D60" w14:paraId="2D589576" w14:textId="77777777" w:rsidTr="00413188">
        <w:trPr>
          <w:trHeight w:val="20"/>
        </w:trPr>
        <w:tc>
          <w:tcPr>
            <w:tcW w:w="427" w:type="pct"/>
            <w:vMerge/>
          </w:tcPr>
          <w:p w14:paraId="38B3E85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8E4152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10CA668"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правила поведения в чрезвычайных ситуациях</w:t>
            </w:r>
          </w:p>
        </w:tc>
      </w:tr>
      <w:tr w:rsidR="00140EB3" w:rsidRPr="00F87D60" w14:paraId="64AF28B9" w14:textId="77777777" w:rsidTr="00413188">
        <w:trPr>
          <w:trHeight w:val="20"/>
        </w:trPr>
        <w:tc>
          <w:tcPr>
            <w:tcW w:w="427" w:type="pct"/>
            <w:vMerge w:val="restart"/>
          </w:tcPr>
          <w:p w14:paraId="3A6A93C1"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5B31C52" w14:textId="77777777" w:rsidR="00140EB3" w:rsidRPr="00F87D60" w:rsidRDefault="00140EB3" w:rsidP="00796D11">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63523B05" w14:textId="77777777" w:rsidR="00140EB3" w:rsidRPr="006A5308" w:rsidRDefault="00140EB3" w:rsidP="00796D11">
            <w:pPr>
              <w:suppressAutoHyphens/>
              <w:rPr>
                <w:rFonts w:ascii="Times New Roman" w:eastAsia="Calibri" w:hAnsi="Times New Roman" w:cs="Times New Roman"/>
                <w:b/>
              </w:rPr>
            </w:pPr>
            <w:r w:rsidRPr="006A5308">
              <w:rPr>
                <w:rFonts w:ascii="Times New Roman" w:eastAsia="Calibri" w:hAnsi="Times New Roman" w:cs="Times New Roman"/>
                <w:b/>
              </w:rPr>
              <w:lastRenderedPageBreak/>
              <w:t xml:space="preserve">Умения: </w:t>
            </w:r>
          </w:p>
        </w:tc>
      </w:tr>
      <w:tr w:rsidR="00413188" w:rsidRPr="00F87D60" w14:paraId="7D9E09C8" w14:textId="77777777" w:rsidTr="00413188">
        <w:trPr>
          <w:trHeight w:val="20"/>
        </w:trPr>
        <w:tc>
          <w:tcPr>
            <w:tcW w:w="427" w:type="pct"/>
            <w:vMerge/>
          </w:tcPr>
          <w:p w14:paraId="2EBA2F5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7B769FC"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1269BDAB"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61B1FB55" w14:textId="77777777" w:rsidTr="00413188">
        <w:trPr>
          <w:trHeight w:val="20"/>
        </w:trPr>
        <w:tc>
          <w:tcPr>
            <w:tcW w:w="427" w:type="pct"/>
            <w:vMerge/>
          </w:tcPr>
          <w:p w14:paraId="32EA347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DECA2E8"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5A329604"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13188" w:rsidRPr="00F87D60" w14:paraId="49C03560" w14:textId="77777777" w:rsidTr="00413188">
        <w:trPr>
          <w:trHeight w:val="20"/>
        </w:trPr>
        <w:tc>
          <w:tcPr>
            <w:tcW w:w="427" w:type="pct"/>
            <w:vMerge/>
          </w:tcPr>
          <w:p w14:paraId="0403CA9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07FCD1D"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61EC853C"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6A5308">
              <w:rPr>
                <w:rFonts w:ascii="Times New Roman" w:eastAsia="Calibri" w:hAnsi="Times New Roman" w:cs="Times New Roman"/>
                <w:bCs/>
              </w:rPr>
              <w:t>профессии</w:t>
            </w:r>
          </w:p>
        </w:tc>
      </w:tr>
      <w:tr w:rsidR="00140EB3" w:rsidRPr="00F87D60" w14:paraId="3B40F55F" w14:textId="77777777" w:rsidTr="00413188">
        <w:trPr>
          <w:trHeight w:val="20"/>
        </w:trPr>
        <w:tc>
          <w:tcPr>
            <w:tcW w:w="427" w:type="pct"/>
            <w:vMerge/>
          </w:tcPr>
          <w:p w14:paraId="6DCC70E6" w14:textId="77777777" w:rsidR="00140EB3" w:rsidRPr="00F87D60" w:rsidRDefault="00140EB3" w:rsidP="00796D11">
            <w:pPr>
              <w:jc w:val="center"/>
              <w:rPr>
                <w:rFonts w:ascii="Times New Roman" w:eastAsia="Calibri" w:hAnsi="Times New Roman" w:cs="Times New Roman"/>
                <w:iCs/>
              </w:rPr>
            </w:pPr>
          </w:p>
        </w:tc>
        <w:tc>
          <w:tcPr>
            <w:tcW w:w="963" w:type="pct"/>
            <w:vMerge/>
          </w:tcPr>
          <w:p w14:paraId="57141D44" w14:textId="77777777" w:rsidR="00140EB3" w:rsidRPr="00F87D60" w:rsidRDefault="00140EB3" w:rsidP="00796D11">
            <w:pPr>
              <w:rPr>
                <w:rFonts w:ascii="Times New Roman" w:eastAsia="Calibri" w:hAnsi="Times New Roman" w:cs="Times New Roman"/>
              </w:rPr>
            </w:pPr>
          </w:p>
        </w:tc>
        <w:tc>
          <w:tcPr>
            <w:tcW w:w="3610" w:type="pct"/>
            <w:shd w:val="clear" w:color="auto" w:fill="auto"/>
          </w:tcPr>
          <w:p w14:paraId="39B3A154"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rPr>
              <w:t>Знания:</w:t>
            </w:r>
          </w:p>
        </w:tc>
      </w:tr>
      <w:tr w:rsidR="00413188" w:rsidRPr="00F87D60" w14:paraId="45EFB779" w14:textId="77777777" w:rsidTr="00413188">
        <w:trPr>
          <w:trHeight w:val="20"/>
        </w:trPr>
        <w:tc>
          <w:tcPr>
            <w:tcW w:w="427" w:type="pct"/>
            <w:vMerge/>
          </w:tcPr>
          <w:p w14:paraId="46121FE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05E5AA0"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7EC77C12"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39347F81" w14:textId="77777777" w:rsidTr="00413188">
        <w:trPr>
          <w:trHeight w:val="20"/>
        </w:trPr>
        <w:tc>
          <w:tcPr>
            <w:tcW w:w="427" w:type="pct"/>
            <w:vMerge/>
          </w:tcPr>
          <w:p w14:paraId="185E7D6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BFD3666"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3C1CD56D"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основы здорового образа жизни</w:t>
            </w:r>
          </w:p>
        </w:tc>
      </w:tr>
      <w:tr w:rsidR="00413188" w:rsidRPr="00F87D60" w14:paraId="665D28BE" w14:textId="77777777" w:rsidTr="00413188">
        <w:trPr>
          <w:trHeight w:val="20"/>
        </w:trPr>
        <w:tc>
          <w:tcPr>
            <w:tcW w:w="427" w:type="pct"/>
            <w:vMerge/>
          </w:tcPr>
          <w:p w14:paraId="2E0C479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8232986"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67FCBFF6"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6A5308">
              <w:rPr>
                <w:rFonts w:ascii="Times New Roman" w:eastAsia="Calibri" w:hAnsi="Times New Roman" w:cs="Times New Roman"/>
                <w:bCs/>
              </w:rPr>
              <w:t>профессии</w:t>
            </w:r>
          </w:p>
        </w:tc>
      </w:tr>
      <w:tr w:rsidR="00413188" w:rsidRPr="00F87D60" w14:paraId="06E53C8E" w14:textId="77777777" w:rsidTr="00413188">
        <w:trPr>
          <w:trHeight w:val="20"/>
        </w:trPr>
        <w:tc>
          <w:tcPr>
            <w:tcW w:w="427" w:type="pct"/>
            <w:vMerge/>
          </w:tcPr>
          <w:p w14:paraId="1EF0DBD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92E8047"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27FBEDF9"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средства профилактики перенапряжения</w:t>
            </w:r>
          </w:p>
        </w:tc>
      </w:tr>
      <w:tr w:rsidR="00140EB3" w:rsidRPr="00F87D60" w14:paraId="5A881CAF" w14:textId="77777777" w:rsidTr="00413188">
        <w:trPr>
          <w:trHeight w:val="20"/>
        </w:trPr>
        <w:tc>
          <w:tcPr>
            <w:tcW w:w="427" w:type="pct"/>
            <w:vMerge w:val="restart"/>
          </w:tcPr>
          <w:p w14:paraId="2350D7EC"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6F784562"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740AB9D5"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Умения:</w:t>
            </w:r>
          </w:p>
        </w:tc>
      </w:tr>
      <w:tr w:rsidR="00413188" w:rsidRPr="00F87D60" w14:paraId="4E536C5B" w14:textId="77777777" w:rsidTr="00413188">
        <w:trPr>
          <w:trHeight w:val="20"/>
        </w:trPr>
        <w:tc>
          <w:tcPr>
            <w:tcW w:w="427" w:type="pct"/>
            <w:vMerge/>
          </w:tcPr>
          <w:p w14:paraId="32C14C9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CA4806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DF65DC"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7028B94E" w14:textId="77777777" w:rsidTr="00413188">
        <w:trPr>
          <w:trHeight w:val="20"/>
        </w:trPr>
        <w:tc>
          <w:tcPr>
            <w:tcW w:w="427" w:type="pct"/>
            <w:vMerge/>
          </w:tcPr>
          <w:p w14:paraId="7170CB2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F2F81A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C8E74EF"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44421337" w14:textId="77777777" w:rsidTr="00413188">
        <w:trPr>
          <w:trHeight w:val="20"/>
        </w:trPr>
        <w:tc>
          <w:tcPr>
            <w:tcW w:w="427" w:type="pct"/>
            <w:vMerge/>
          </w:tcPr>
          <w:p w14:paraId="6559E64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4E46F9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A99AB02"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30D7191D" w14:textId="77777777" w:rsidTr="00413188">
        <w:trPr>
          <w:trHeight w:val="20"/>
        </w:trPr>
        <w:tc>
          <w:tcPr>
            <w:tcW w:w="427" w:type="pct"/>
            <w:vMerge/>
          </w:tcPr>
          <w:p w14:paraId="35E7F44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E92423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C02572C"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1444F4AE" w14:textId="77777777" w:rsidTr="00413188">
        <w:trPr>
          <w:trHeight w:val="20"/>
        </w:trPr>
        <w:tc>
          <w:tcPr>
            <w:tcW w:w="427" w:type="pct"/>
            <w:vMerge/>
          </w:tcPr>
          <w:p w14:paraId="46EB373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8B11B7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D781ED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0109C0E5" w14:textId="77777777" w:rsidTr="00413188">
        <w:trPr>
          <w:trHeight w:val="20"/>
        </w:trPr>
        <w:tc>
          <w:tcPr>
            <w:tcW w:w="427" w:type="pct"/>
            <w:vMerge/>
          </w:tcPr>
          <w:p w14:paraId="346B7C5F"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A8F1517"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7E28DF41"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08DA53C9" w14:textId="77777777" w:rsidTr="00413188">
        <w:trPr>
          <w:trHeight w:val="20"/>
        </w:trPr>
        <w:tc>
          <w:tcPr>
            <w:tcW w:w="427" w:type="pct"/>
            <w:vMerge/>
          </w:tcPr>
          <w:p w14:paraId="6E39C37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90CA7D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590A36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4D678541" w14:textId="77777777" w:rsidTr="00413188">
        <w:trPr>
          <w:trHeight w:val="20"/>
        </w:trPr>
        <w:tc>
          <w:tcPr>
            <w:tcW w:w="427" w:type="pct"/>
            <w:vMerge/>
          </w:tcPr>
          <w:p w14:paraId="3ACCE89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202AC0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B8EB94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40682D34" w14:textId="77777777" w:rsidTr="00413188">
        <w:trPr>
          <w:trHeight w:val="20"/>
        </w:trPr>
        <w:tc>
          <w:tcPr>
            <w:tcW w:w="427" w:type="pct"/>
            <w:vMerge/>
          </w:tcPr>
          <w:p w14:paraId="176FF6F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D6322B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F37F2BE"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7EBB1600" w14:textId="77777777" w:rsidTr="00413188">
        <w:trPr>
          <w:trHeight w:val="20"/>
        </w:trPr>
        <w:tc>
          <w:tcPr>
            <w:tcW w:w="427" w:type="pct"/>
            <w:vMerge/>
          </w:tcPr>
          <w:p w14:paraId="779AF6F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F020C4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C9C9989"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5937518E" w14:textId="77777777" w:rsidTr="00413188">
        <w:trPr>
          <w:trHeight w:val="20"/>
        </w:trPr>
        <w:tc>
          <w:tcPr>
            <w:tcW w:w="427" w:type="pct"/>
            <w:vMerge/>
          </w:tcPr>
          <w:p w14:paraId="6A47FA2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654A99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8FC117A"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3A40A56E" w14:textId="77777777" w:rsidR="002A0256" w:rsidRPr="00C33E48" w:rsidRDefault="002A0256" w:rsidP="002A0256"/>
    <w:p w14:paraId="5D173591" w14:textId="77777777" w:rsidR="00144B89" w:rsidRDefault="00144B89" w:rsidP="00144B89"/>
    <w:p w14:paraId="5E6ED5E3" w14:textId="77777777" w:rsidR="000C72D8" w:rsidRDefault="000C72D8">
      <w:pPr>
        <w:rPr>
          <w:rFonts w:ascii="Times New Roman" w:eastAsia="Segoe UI" w:hAnsi="Times New Roman" w:cs="Times New Roman"/>
          <w:bCs/>
          <w:sz w:val="24"/>
          <w:szCs w:val="24"/>
          <w:lang w:eastAsia="ru-RU"/>
        </w:rPr>
      </w:pPr>
      <w:bookmarkStart w:id="32" w:name="_Toc158807390"/>
      <w:bookmarkStart w:id="33" w:name="_Toc151844060"/>
      <w:r>
        <w:rPr>
          <w:bCs/>
        </w:rPr>
        <w:br w:type="page"/>
      </w:r>
    </w:p>
    <w:p w14:paraId="5D1059FA" w14:textId="77777777" w:rsidR="00144B89" w:rsidRPr="00252FFB"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90140D" w:rsidRPr="0090140D" w14:paraId="3C7BDEBE" w14:textId="77777777" w:rsidTr="00413188">
        <w:trPr>
          <w:jc w:val="center"/>
        </w:trPr>
        <w:tc>
          <w:tcPr>
            <w:tcW w:w="2644" w:type="dxa"/>
          </w:tcPr>
          <w:p w14:paraId="5758B6F7" w14:textId="77777777" w:rsidR="00413188" w:rsidRPr="0090140D" w:rsidRDefault="00413188" w:rsidP="00796D11">
            <w:pPr>
              <w:suppressAutoHyphens/>
              <w:jc w:val="center"/>
              <w:rPr>
                <w:rFonts w:ascii="Times New Roman" w:eastAsia="Calibri" w:hAnsi="Times New Roman" w:cs="Times New Roman"/>
                <w:b/>
              </w:rPr>
            </w:pPr>
            <w:bookmarkStart w:id="34" w:name="_Hlk131166161"/>
            <w:r w:rsidRPr="0090140D">
              <w:rPr>
                <w:rFonts w:ascii="Times New Roman" w:eastAsia="Calibri" w:hAnsi="Times New Roman" w:cs="Times New Roman"/>
                <w:b/>
              </w:rPr>
              <w:t>Виды деятельности</w:t>
            </w:r>
          </w:p>
        </w:tc>
        <w:tc>
          <w:tcPr>
            <w:tcW w:w="4247" w:type="dxa"/>
          </w:tcPr>
          <w:p w14:paraId="01701832"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Код и наименование компетенции</w:t>
            </w:r>
          </w:p>
        </w:tc>
        <w:tc>
          <w:tcPr>
            <w:tcW w:w="7841" w:type="dxa"/>
            <w:shd w:val="clear" w:color="auto" w:fill="auto"/>
          </w:tcPr>
          <w:p w14:paraId="445CF04F"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Показатели освоения компетенции</w:t>
            </w:r>
          </w:p>
        </w:tc>
      </w:tr>
      <w:tr w:rsidR="003049B5" w:rsidRPr="0090140D" w14:paraId="05D37266" w14:textId="77777777" w:rsidTr="00413188">
        <w:trPr>
          <w:jc w:val="center"/>
        </w:trPr>
        <w:tc>
          <w:tcPr>
            <w:tcW w:w="2644" w:type="dxa"/>
            <w:vMerge w:val="restart"/>
          </w:tcPr>
          <w:p w14:paraId="771CEE5F" w14:textId="77777777" w:rsidR="003049B5" w:rsidRPr="0090140D" w:rsidRDefault="003049B5" w:rsidP="0090140D">
            <w:pPr>
              <w:suppressAutoHyphens/>
              <w:rPr>
                <w:rFonts w:ascii="Times New Roman" w:eastAsia="Calibri" w:hAnsi="Times New Roman" w:cs="Times New Roman"/>
              </w:rPr>
            </w:pPr>
            <w:r w:rsidRPr="00121A80">
              <w:rPr>
                <w:rFonts w:ascii="Times New Roman" w:eastAsia="Calibri" w:hAnsi="Times New Roman" w:cs="Times New Roman"/>
              </w:rPr>
              <w:t>Осуществление технического о</w:t>
            </w:r>
            <w:r>
              <w:rPr>
                <w:rFonts w:ascii="Times New Roman" w:eastAsia="Calibri" w:hAnsi="Times New Roman" w:cs="Times New Roman"/>
              </w:rPr>
              <w:t>бслуживания дорожных, строитель</w:t>
            </w:r>
            <w:r w:rsidRPr="00121A80">
              <w:rPr>
                <w:rFonts w:ascii="Times New Roman" w:eastAsia="Calibri" w:hAnsi="Times New Roman" w:cs="Times New Roman"/>
              </w:rPr>
              <w:t>ных и лесных машин</w:t>
            </w:r>
          </w:p>
        </w:tc>
        <w:tc>
          <w:tcPr>
            <w:tcW w:w="4247" w:type="dxa"/>
            <w:vMerge w:val="restart"/>
          </w:tcPr>
          <w:p w14:paraId="2BF19A10" w14:textId="77777777" w:rsidR="003049B5" w:rsidRPr="005041B6" w:rsidRDefault="003049B5" w:rsidP="0090140D">
            <w:pPr>
              <w:spacing w:line="276" w:lineRule="auto"/>
              <w:rPr>
                <w:rFonts w:ascii="Times New Roman" w:eastAsia="Times New Roman" w:hAnsi="Times New Roman" w:cs="Times New Roman"/>
                <w:i/>
                <w:lang w:eastAsia="ru-RU"/>
              </w:rPr>
            </w:pPr>
            <w:r w:rsidRPr="005041B6">
              <w:rPr>
                <w:rFonts w:ascii="Times New Roman" w:eastAsia="Times New Roman" w:hAnsi="Times New Roman" w:cs="Times New Roman"/>
                <w:lang w:eastAsia="ru-RU"/>
              </w:rPr>
              <w:t>ПК 1.1</w:t>
            </w:r>
            <w:r>
              <w:rPr>
                <w:rFonts w:ascii="Times New Roman" w:eastAsia="Times New Roman" w:hAnsi="Times New Roman" w:cs="Times New Roman"/>
                <w:lang w:eastAsia="ru-RU"/>
              </w:rPr>
              <w:t>.</w:t>
            </w:r>
            <w:r w:rsidRPr="005041B6">
              <w:rPr>
                <w:rFonts w:ascii="Times New Roman" w:eastAsia="Times New Roman" w:hAnsi="Times New Roman" w:cs="Times New Roman"/>
                <w:lang w:eastAsia="ru-RU"/>
              </w:rPr>
              <w:t xml:space="preserve"> </w:t>
            </w:r>
            <w:r w:rsidRPr="00121A80">
              <w:rPr>
                <w:rFonts w:ascii="Times New Roman" w:eastAsia="Times New Roman" w:hAnsi="Times New Roman" w:cs="Times New Roman"/>
                <w:lang w:eastAsia="ru-RU"/>
              </w:rPr>
              <w:t>Проверять техническое состояние дорожных, строительных и лесных машин</w:t>
            </w:r>
          </w:p>
          <w:p w14:paraId="6EB032D9"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789BA344"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Навыки:</w:t>
            </w:r>
          </w:p>
        </w:tc>
      </w:tr>
      <w:tr w:rsidR="003049B5" w:rsidRPr="0090140D" w14:paraId="44FC92F7" w14:textId="77777777" w:rsidTr="00796D11">
        <w:trPr>
          <w:jc w:val="center"/>
        </w:trPr>
        <w:tc>
          <w:tcPr>
            <w:tcW w:w="2644" w:type="dxa"/>
            <w:vMerge/>
          </w:tcPr>
          <w:p w14:paraId="1BD86EED" w14:textId="77777777" w:rsidR="003049B5" w:rsidRPr="0090140D" w:rsidRDefault="003049B5" w:rsidP="0090140D">
            <w:pPr>
              <w:suppressAutoHyphens/>
              <w:rPr>
                <w:rFonts w:ascii="Times New Roman" w:eastAsia="Calibri" w:hAnsi="Times New Roman" w:cs="Times New Roman"/>
              </w:rPr>
            </w:pPr>
          </w:p>
        </w:tc>
        <w:tc>
          <w:tcPr>
            <w:tcW w:w="4247" w:type="dxa"/>
            <w:vMerge/>
          </w:tcPr>
          <w:p w14:paraId="59243298"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5CB5C968" w14:textId="77777777" w:rsidR="003049B5" w:rsidRPr="0090140D" w:rsidRDefault="003049B5" w:rsidP="0090140D">
            <w:pPr>
              <w:rPr>
                <w:rFonts w:ascii="Times New Roman" w:eastAsia="Calibri" w:hAnsi="Times New Roman" w:cs="Times New Roman"/>
              </w:rPr>
            </w:pPr>
            <w:r w:rsidRPr="00121A80">
              <w:rPr>
                <w:rFonts w:ascii="Times New Roman" w:eastAsia="Calibri" w:hAnsi="Times New Roman" w:cs="Times New Roman"/>
              </w:rPr>
              <w:t>проверки технического состояния, проведения комплекса планово-предупредительных работ по обеспечению исправности, работоспособности и готовности дорожных, строительных и лесных машин</w:t>
            </w:r>
          </w:p>
        </w:tc>
      </w:tr>
      <w:tr w:rsidR="003049B5" w:rsidRPr="0090140D" w14:paraId="4D303606" w14:textId="77777777" w:rsidTr="00413188">
        <w:trPr>
          <w:jc w:val="center"/>
        </w:trPr>
        <w:tc>
          <w:tcPr>
            <w:tcW w:w="2644" w:type="dxa"/>
            <w:vMerge/>
          </w:tcPr>
          <w:p w14:paraId="289EF50F" w14:textId="77777777" w:rsidR="003049B5" w:rsidRPr="0090140D" w:rsidRDefault="003049B5" w:rsidP="0090140D">
            <w:pPr>
              <w:rPr>
                <w:rFonts w:ascii="Times New Roman" w:eastAsia="Calibri" w:hAnsi="Times New Roman" w:cs="Times New Roman"/>
              </w:rPr>
            </w:pPr>
          </w:p>
        </w:tc>
        <w:tc>
          <w:tcPr>
            <w:tcW w:w="4247" w:type="dxa"/>
            <w:vMerge/>
          </w:tcPr>
          <w:p w14:paraId="752C066E"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34FF9CD4"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3115A810" w14:textId="77777777" w:rsidTr="00796D11">
        <w:trPr>
          <w:jc w:val="center"/>
        </w:trPr>
        <w:tc>
          <w:tcPr>
            <w:tcW w:w="2644" w:type="dxa"/>
            <w:vMerge/>
          </w:tcPr>
          <w:p w14:paraId="4D95692F" w14:textId="77777777" w:rsidR="003049B5" w:rsidRPr="0090140D" w:rsidRDefault="003049B5" w:rsidP="0090140D">
            <w:pPr>
              <w:rPr>
                <w:rFonts w:ascii="Times New Roman" w:eastAsia="Calibri" w:hAnsi="Times New Roman" w:cs="Times New Roman"/>
              </w:rPr>
            </w:pPr>
          </w:p>
        </w:tc>
        <w:tc>
          <w:tcPr>
            <w:tcW w:w="4247" w:type="dxa"/>
            <w:vMerge/>
          </w:tcPr>
          <w:p w14:paraId="77F10437"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743BB181" w14:textId="77777777" w:rsidR="003049B5" w:rsidRPr="0090140D" w:rsidRDefault="003049B5" w:rsidP="0090140D">
            <w:pPr>
              <w:rPr>
                <w:rFonts w:ascii="Times New Roman" w:eastAsia="Calibri" w:hAnsi="Times New Roman" w:cs="Times New Roman"/>
              </w:rPr>
            </w:pPr>
            <w:r w:rsidRPr="00121A80">
              <w:rPr>
                <w:rFonts w:ascii="Times New Roman" w:eastAsia="Calibri" w:hAnsi="Times New Roman" w:cs="Times New Roman"/>
              </w:rPr>
              <w:t>определять техническое состояние систем и механизмов дорожных, строительных и лесных машин</w:t>
            </w:r>
          </w:p>
        </w:tc>
      </w:tr>
      <w:tr w:rsidR="003049B5" w:rsidRPr="0090140D" w14:paraId="5F62134C" w14:textId="77777777" w:rsidTr="00413188">
        <w:trPr>
          <w:jc w:val="center"/>
        </w:trPr>
        <w:tc>
          <w:tcPr>
            <w:tcW w:w="2644" w:type="dxa"/>
            <w:vMerge/>
          </w:tcPr>
          <w:p w14:paraId="26DD2D94" w14:textId="77777777" w:rsidR="003049B5" w:rsidRPr="0090140D" w:rsidRDefault="003049B5" w:rsidP="0090140D">
            <w:pPr>
              <w:rPr>
                <w:rFonts w:ascii="Times New Roman" w:eastAsia="Calibri" w:hAnsi="Times New Roman" w:cs="Times New Roman"/>
              </w:rPr>
            </w:pPr>
          </w:p>
        </w:tc>
        <w:tc>
          <w:tcPr>
            <w:tcW w:w="4247" w:type="dxa"/>
            <w:vMerge/>
          </w:tcPr>
          <w:p w14:paraId="0E2A5059"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0859280C"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5C6485DD" w14:textId="77777777" w:rsidTr="00796D11">
        <w:trPr>
          <w:jc w:val="center"/>
        </w:trPr>
        <w:tc>
          <w:tcPr>
            <w:tcW w:w="2644" w:type="dxa"/>
            <w:vMerge/>
          </w:tcPr>
          <w:p w14:paraId="508B3AA0" w14:textId="77777777" w:rsidR="003049B5" w:rsidRPr="0090140D" w:rsidRDefault="003049B5" w:rsidP="0090140D">
            <w:pPr>
              <w:rPr>
                <w:rFonts w:ascii="Times New Roman" w:eastAsia="Calibri" w:hAnsi="Times New Roman" w:cs="Times New Roman"/>
              </w:rPr>
            </w:pPr>
          </w:p>
        </w:tc>
        <w:tc>
          <w:tcPr>
            <w:tcW w:w="4247" w:type="dxa"/>
            <w:vMerge/>
          </w:tcPr>
          <w:p w14:paraId="0854FB2C" w14:textId="77777777" w:rsidR="003049B5" w:rsidRPr="0090140D" w:rsidRDefault="003049B5" w:rsidP="0090140D">
            <w:pPr>
              <w:rPr>
                <w:rFonts w:ascii="Times New Roman" w:eastAsia="Calibri" w:hAnsi="Times New Roman" w:cs="Times New Roman"/>
              </w:rPr>
            </w:pPr>
          </w:p>
        </w:tc>
        <w:tc>
          <w:tcPr>
            <w:tcW w:w="7841" w:type="dxa"/>
            <w:shd w:val="clear" w:color="auto" w:fill="auto"/>
          </w:tcPr>
          <w:p w14:paraId="3F3481CE" w14:textId="77777777" w:rsidR="003049B5" w:rsidRDefault="003049B5" w:rsidP="00121A80">
            <w:pPr>
              <w:rPr>
                <w:rFonts w:ascii="Times New Roman" w:eastAsia="Calibri" w:hAnsi="Times New Roman" w:cs="Times New Roman"/>
              </w:rPr>
            </w:pPr>
            <w:r w:rsidRPr="00121A80">
              <w:rPr>
                <w:rFonts w:ascii="Times New Roman" w:eastAsia="Calibri" w:hAnsi="Times New Roman" w:cs="Times New Roman"/>
              </w:rPr>
              <w:t>устройство, принцип действия, производственные и регул</w:t>
            </w:r>
            <w:r>
              <w:rPr>
                <w:rFonts w:ascii="Times New Roman" w:eastAsia="Calibri" w:hAnsi="Times New Roman" w:cs="Times New Roman"/>
              </w:rPr>
              <w:t>ировочные характеристики дорож</w:t>
            </w:r>
            <w:r w:rsidRPr="00121A80">
              <w:rPr>
                <w:rFonts w:ascii="Times New Roman" w:eastAsia="Calibri" w:hAnsi="Times New Roman" w:cs="Times New Roman"/>
              </w:rPr>
              <w:t>ных, строительных и лесных машин</w:t>
            </w:r>
          </w:p>
        </w:tc>
      </w:tr>
      <w:tr w:rsidR="003049B5" w:rsidRPr="0090140D" w14:paraId="54399914" w14:textId="77777777" w:rsidTr="00413188">
        <w:trPr>
          <w:jc w:val="center"/>
        </w:trPr>
        <w:tc>
          <w:tcPr>
            <w:tcW w:w="2644" w:type="dxa"/>
            <w:vMerge/>
          </w:tcPr>
          <w:p w14:paraId="17705ACF" w14:textId="77777777" w:rsidR="003049B5" w:rsidRPr="0090140D" w:rsidRDefault="003049B5" w:rsidP="0090140D">
            <w:pPr>
              <w:rPr>
                <w:rFonts w:ascii="Times New Roman" w:eastAsia="Calibri" w:hAnsi="Times New Roman" w:cs="Times New Roman"/>
              </w:rPr>
            </w:pPr>
          </w:p>
        </w:tc>
        <w:tc>
          <w:tcPr>
            <w:tcW w:w="4247" w:type="dxa"/>
            <w:vMerge w:val="restart"/>
          </w:tcPr>
          <w:p w14:paraId="4C5883C7" w14:textId="77777777" w:rsidR="003049B5" w:rsidRPr="0090140D" w:rsidRDefault="003049B5" w:rsidP="0090140D">
            <w:pPr>
              <w:rPr>
                <w:rFonts w:ascii="Times New Roman" w:eastAsia="Calibri" w:hAnsi="Times New Roman" w:cs="Times New Roman"/>
              </w:rPr>
            </w:pPr>
            <w:r w:rsidRPr="0090140D">
              <w:rPr>
                <w:rFonts w:ascii="Times New Roman" w:eastAsia="Times New Roman" w:hAnsi="Times New Roman" w:cs="Times New Roman"/>
                <w:lang w:eastAsia="ru-RU"/>
              </w:rPr>
              <w:t>ПК 1.2</w:t>
            </w:r>
            <w:r>
              <w:rPr>
                <w:rFonts w:ascii="Times New Roman" w:eastAsia="Times New Roman" w:hAnsi="Times New Roman" w:cs="Times New Roman"/>
                <w:lang w:eastAsia="ru-RU"/>
              </w:rPr>
              <w:t>.</w:t>
            </w:r>
            <w:r w:rsidRPr="0090140D">
              <w:rPr>
                <w:rFonts w:ascii="Times New Roman" w:eastAsia="Times New Roman" w:hAnsi="Times New Roman" w:cs="Times New Roman"/>
                <w:lang w:eastAsia="ru-RU"/>
              </w:rPr>
              <w:t xml:space="preserve"> </w:t>
            </w:r>
            <w:r w:rsidRPr="00121A80">
              <w:rPr>
                <w:rFonts w:ascii="Times New Roman" w:eastAsia="Times New Roman" w:hAnsi="Times New Roman" w:cs="Times New Roman"/>
                <w:lang w:eastAsia="ru-RU"/>
              </w:rPr>
              <w:t>Осуществлять монтаж и демонтаж рабочего оборудования</w:t>
            </w:r>
          </w:p>
        </w:tc>
        <w:tc>
          <w:tcPr>
            <w:tcW w:w="7841" w:type="dxa"/>
            <w:shd w:val="clear" w:color="auto" w:fill="auto"/>
          </w:tcPr>
          <w:p w14:paraId="7AC43531" w14:textId="77777777" w:rsidR="003049B5" w:rsidRPr="0090140D" w:rsidRDefault="003049B5" w:rsidP="0090140D">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4F2A76E2" w14:textId="77777777" w:rsidTr="00796D11">
        <w:trPr>
          <w:jc w:val="center"/>
        </w:trPr>
        <w:tc>
          <w:tcPr>
            <w:tcW w:w="2644" w:type="dxa"/>
            <w:vMerge/>
          </w:tcPr>
          <w:p w14:paraId="40B26CE8" w14:textId="77777777" w:rsidR="003049B5" w:rsidRPr="0090140D" w:rsidRDefault="003049B5" w:rsidP="00796D11">
            <w:pPr>
              <w:rPr>
                <w:rFonts w:ascii="Times New Roman" w:eastAsia="Calibri" w:hAnsi="Times New Roman" w:cs="Times New Roman"/>
              </w:rPr>
            </w:pPr>
          </w:p>
        </w:tc>
        <w:tc>
          <w:tcPr>
            <w:tcW w:w="4247" w:type="dxa"/>
            <w:vMerge/>
          </w:tcPr>
          <w:p w14:paraId="1808D58D"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25F550D3" w14:textId="77777777" w:rsidR="003049B5" w:rsidRPr="008E5E86" w:rsidRDefault="003049B5" w:rsidP="00796D11">
            <w:pPr>
              <w:rPr>
                <w:rFonts w:ascii="Times New Roman" w:eastAsia="Calibri" w:hAnsi="Times New Roman" w:cs="Times New Roman"/>
                <w:bCs/>
              </w:rPr>
            </w:pPr>
            <w:r w:rsidRPr="00121A80">
              <w:rPr>
                <w:rFonts w:ascii="Times New Roman" w:eastAsia="Calibri" w:hAnsi="Times New Roman" w:cs="Times New Roman"/>
                <w:bCs/>
              </w:rPr>
              <w:t>замены рабочего оборудования в зависимости от выполнения производственных задач</w:t>
            </w:r>
          </w:p>
        </w:tc>
      </w:tr>
      <w:tr w:rsidR="003049B5" w:rsidRPr="0090140D" w14:paraId="6812BBED" w14:textId="77777777" w:rsidTr="00413188">
        <w:trPr>
          <w:jc w:val="center"/>
        </w:trPr>
        <w:tc>
          <w:tcPr>
            <w:tcW w:w="2644" w:type="dxa"/>
            <w:vMerge/>
          </w:tcPr>
          <w:p w14:paraId="2B1F99D7" w14:textId="77777777" w:rsidR="003049B5" w:rsidRPr="0090140D" w:rsidRDefault="003049B5" w:rsidP="00796D11">
            <w:pPr>
              <w:rPr>
                <w:rFonts w:ascii="Times New Roman" w:eastAsia="Calibri" w:hAnsi="Times New Roman" w:cs="Times New Roman"/>
              </w:rPr>
            </w:pPr>
          </w:p>
        </w:tc>
        <w:tc>
          <w:tcPr>
            <w:tcW w:w="4247" w:type="dxa"/>
            <w:vMerge/>
          </w:tcPr>
          <w:p w14:paraId="765D897F"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7D70B668"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7D6920BF" w14:textId="77777777" w:rsidTr="00796D11">
        <w:trPr>
          <w:jc w:val="center"/>
        </w:trPr>
        <w:tc>
          <w:tcPr>
            <w:tcW w:w="2644" w:type="dxa"/>
            <w:vMerge/>
          </w:tcPr>
          <w:p w14:paraId="31C04E96" w14:textId="77777777" w:rsidR="003049B5" w:rsidRPr="0090140D" w:rsidRDefault="003049B5" w:rsidP="00796D11">
            <w:pPr>
              <w:rPr>
                <w:rFonts w:ascii="Times New Roman" w:eastAsia="Calibri" w:hAnsi="Times New Roman" w:cs="Times New Roman"/>
              </w:rPr>
            </w:pPr>
          </w:p>
        </w:tc>
        <w:tc>
          <w:tcPr>
            <w:tcW w:w="4247" w:type="dxa"/>
            <w:vMerge/>
          </w:tcPr>
          <w:p w14:paraId="3993A204"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6FBB3EE7" w14:textId="77777777" w:rsidR="003049B5" w:rsidRPr="000C72D8" w:rsidRDefault="003049B5" w:rsidP="00E6339E">
            <w:pPr>
              <w:rPr>
                <w:rFonts w:ascii="Times New Roman" w:eastAsia="Calibri" w:hAnsi="Times New Roman" w:cs="Times New Roman"/>
                <w:bCs/>
              </w:rPr>
            </w:pPr>
            <w:r w:rsidRPr="00121A80">
              <w:rPr>
                <w:rFonts w:ascii="Times New Roman" w:eastAsia="Calibri" w:hAnsi="Times New Roman" w:cs="Times New Roman"/>
                <w:bCs/>
              </w:rPr>
              <w:t>использовать инструмент, приспособления и оборудование при проведении монтажа и демонтажа рабочего оборудования дорожных, строительных машин и лесных машин</w:t>
            </w:r>
          </w:p>
        </w:tc>
      </w:tr>
      <w:tr w:rsidR="003049B5" w:rsidRPr="0090140D" w14:paraId="16AC73B3" w14:textId="77777777" w:rsidTr="00413188">
        <w:trPr>
          <w:jc w:val="center"/>
        </w:trPr>
        <w:tc>
          <w:tcPr>
            <w:tcW w:w="2644" w:type="dxa"/>
            <w:vMerge/>
          </w:tcPr>
          <w:p w14:paraId="451A30E7" w14:textId="77777777" w:rsidR="003049B5" w:rsidRPr="0090140D" w:rsidRDefault="003049B5" w:rsidP="00796D11">
            <w:pPr>
              <w:rPr>
                <w:rFonts w:ascii="Times New Roman" w:eastAsia="Calibri" w:hAnsi="Times New Roman" w:cs="Times New Roman"/>
              </w:rPr>
            </w:pPr>
          </w:p>
        </w:tc>
        <w:tc>
          <w:tcPr>
            <w:tcW w:w="4247" w:type="dxa"/>
            <w:vMerge/>
          </w:tcPr>
          <w:p w14:paraId="18D2EEF4"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6F25C2BB"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1F97A939" w14:textId="77777777" w:rsidTr="00796D11">
        <w:trPr>
          <w:jc w:val="center"/>
        </w:trPr>
        <w:tc>
          <w:tcPr>
            <w:tcW w:w="2644" w:type="dxa"/>
            <w:vMerge/>
          </w:tcPr>
          <w:p w14:paraId="70DF65ED" w14:textId="77777777" w:rsidR="003049B5" w:rsidRPr="0090140D" w:rsidRDefault="003049B5" w:rsidP="00796D11">
            <w:pPr>
              <w:rPr>
                <w:rFonts w:ascii="Times New Roman" w:eastAsia="Calibri" w:hAnsi="Times New Roman" w:cs="Times New Roman"/>
              </w:rPr>
            </w:pPr>
          </w:p>
        </w:tc>
        <w:tc>
          <w:tcPr>
            <w:tcW w:w="4247" w:type="dxa"/>
            <w:vMerge/>
          </w:tcPr>
          <w:p w14:paraId="45563560"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174A7C85" w14:textId="77777777" w:rsidR="003049B5" w:rsidRPr="00E6339E" w:rsidRDefault="003049B5" w:rsidP="00E6339E">
            <w:pPr>
              <w:rPr>
                <w:rFonts w:ascii="Times New Roman" w:eastAsia="Calibri" w:hAnsi="Times New Roman" w:cs="Times New Roman"/>
                <w:bCs/>
              </w:rPr>
            </w:pPr>
            <w:r w:rsidRPr="00121A80">
              <w:rPr>
                <w:rFonts w:ascii="Times New Roman" w:eastAsia="Calibri" w:hAnsi="Times New Roman" w:cs="Times New Roman"/>
                <w:bCs/>
              </w:rPr>
              <w:t>применение различных видов рабочего оборудования и порядок их монтажа и демонтажа</w:t>
            </w:r>
          </w:p>
        </w:tc>
      </w:tr>
      <w:tr w:rsidR="003049B5" w:rsidRPr="0090140D" w14:paraId="04A28D00" w14:textId="77777777" w:rsidTr="00413188">
        <w:trPr>
          <w:jc w:val="center"/>
        </w:trPr>
        <w:tc>
          <w:tcPr>
            <w:tcW w:w="2644" w:type="dxa"/>
            <w:vMerge/>
          </w:tcPr>
          <w:p w14:paraId="1843BE4F" w14:textId="77777777" w:rsidR="003049B5" w:rsidRPr="0090140D" w:rsidRDefault="003049B5" w:rsidP="00796D11">
            <w:pPr>
              <w:rPr>
                <w:rFonts w:ascii="Times New Roman" w:eastAsia="Calibri" w:hAnsi="Times New Roman" w:cs="Times New Roman"/>
              </w:rPr>
            </w:pPr>
            <w:bookmarkStart w:id="35" w:name="_Hlk149648801"/>
          </w:p>
        </w:tc>
        <w:tc>
          <w:tcPr>
            <w:tcW w:w="4247" w:type="dxa"/>
            <w:vMerge w:val="restart"/>
          </w:tcPr>
          <w:p w14:paraId="79E8A4ED"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1.3. Проводить ежесменное и периодическое техническое обслуживание</w:t>
            </w:r>
          </w:p>
        </w:tc>
        <w:tc>
          <w:tcPr>
            <w:tcW w:w="7841" w:type="dxa"/>
            <w:shd w:val="clear" w:color="auto" w:fill="auto"/>
          </w:tcPr>
          <w:p w14:paraId="6D0C1C32"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03757EBE" w14:textId="77777777" w:rsidTr="00796D11">
        <w:trPr>
          <w:jc w:val="center"/>
        </w:trPr>
        <w:tc>
          <w:tcPr>
            <w:tcW w:w="2644" w:type="dxa"/>
            <w:vMerge/>
          </w:tcPr>
          <w:p w14:paraId="6B07DC97" w14:textId="77777777" w:rsidR="003049B5" w:rsidRPr="0090140D" w:rsidRDefault="003049B5" w:rsidP="00796D11">
            <w:pPr>
              <w:rPr>
                <w:rFonts w:ascii="Times New Roman" w:eastAsia="Calibri" w:hAnsi="Times New Roman" w:cs="Times New Roman"/>
              </w:rPr>
            </w:pPr>
          </w:p>
        </w:tc>
        <w:tc>
          <w:tcPr>
            <w:tcW w:w="4247" w:type="dxa"/>
            <w:vMerge/>
          </w:tcPr>
          <w:p w14:paraId="27A67169"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375999FE" w14:textId="77777777" w:rsidR="003049B5" w:rsidRPr="008E5E86" w:rsidRDefault="003049B5" w:rsidP="003049B5">
            <w:pPr>
              <w:rPr>
                <w:rFonts w:ascii="Times New Roman" w:eastAsia="Calibri" w:hAnsi="Times New Roman" w:cs="Times New Roman"/>
                <w:bCs/>
              </w:rPr>
            </w:pPr>
            <w:r w:rsidRPr="003049B5">
              <w:rPr>
                <w:rFonts w:ascii="Times New Roman" w:eastAsia="Calibri" w:hAnsi="Times New Roman" w:cs="Times New Roman"/>
                <w:bCs/>
              </w:rPr>
              <w:t>осуществления ежесменного и периодического</w:t>
            </w:r>
            <w:r>
              <w:rPr>
                <w:rFonts w:ascii="Times New Roman" w:eastAsia="Calibri" w:hAnsi="Times New Roman" w:cs="Times New Roman"/>
                <w:bCs/>
              </w:rPr>
              <w:t xml:space="preserve"> технического обслуживания ДВС и дорожных, строительных и лес</w:t>
            </w:r>
            <w:r w:rsidRPr="003049B5">
              <w:rPr>
                <w:rFonts w:ascii="Times New Roman" w:eastAsia="Calibri" w:hAnsi="Times New Roman" w:cs="Times New Roman"/>
                <w:bCs/>
              </w:rPr>
              <w:t>ных машин</w:t>
            </w:r>
          </w:p>
        </w:tc>
      </w:tr>
      <w:tr w:rsidR="003049B5" w:rsidRPr="0090140D" w14:paraId="42618B87" w14:textId="77777777" w:rsidTr="00413188">
        <w:trPr>
          <w:jc w:val="center"/>
        </w:trPr>
        <w:tc>
          <w:tcPr>
            <w:tcW w:w="2644" w:type="dxa"/>
            <w:vMerge/>
          </w:tcPr>
          <w:p w14:paraId="4D8BEDDA" w14:textId="77777777" w:rsidR="003049B5" w:rsidRPr="0090140D" w:rsidRDefault="003049B5" w:rsidP="00796D11">
            <w:pPr>
              <w:rPr>
                <w:rFonts w:ascii="Times New Roman" w:eastAsia="Calibri" w:hAnsi="Times New Roman" w:cs="Times New Roman"/>
              </w:rPr>
            </w:pPr>
          </w:p>
        </w:tc>
        <w:tc>
          <w:tcPr>
            <w:tcW w:w="4247" w:type="dxa"/>
            <w:vMerge/>
          </w:tcPr>
          <w:p w14:paraId="0C30B232"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4330CE27"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7874B0AC" w14:textId="77777777" w:rsidTr="00796D11">
        <w:trPr>
          <w:jc w:val="center"/>
        </w:trPr>
        <w:tc>
          <w:tcPr>
            <w:tcW w:w="2644" w:type="dxa"/>
            <w:vMerge/>
          </w:tcPr>
          <w:p w14:paraId="3332A052" w14:textId="77777777" w:rsidR="003049B5" w:rsidRPr="0090140D" w:rsidRDefault="003049B5" w:rsidP="00796D11">
            <w:pPr>
              <w:rPr>
                <w:rFonts w:ascii="Times New Roman" w:eastAsia="Calibri" w:hAnsi="Times New Roman" w:cs="Times New Roman"/>
              </w:rPr>
            </w:pPr>
          </w:p>
        </w:tc>
        <w:tc>
          <w:tcPr>
            <w:tcW w:w="4247" w:type="dxa"/>
            <w:vMerge/>
          </w:tcPr>
          <w:p w14:paraId="383D414E"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20FF2D2C" w14:textId="77777777" w:rsidR="003049B5" w:rsidRPr="008E5E86" w:rsidRDefault="003049B5" w:rsidP="00E6339E">
            <w:pPr>
              <w:rPr>
                <w:rFonts w:ascii="Times New Roman" w:eastAsia="Calibri" w:hAnsi="Times New Roman" w:cs="Times New Roman"/>
                <w:bCs/>
              </w:rPr>
            </w:pPr>
            <w:r w:rsidRPr="003049B5">
              <w:rPr>
                <w:rFonts w:ascii="Times New Roman" w:eastAsia="Calibri" w:hAnsi="Times New Roman" w:cs="Times New Roman"/>
                <w:bCs/>
              </w:rPr>
              <w:t>применять инструмент, приспособления при проведении мероприятий по ежесменному и периодическому обслуживанию</w:t>
            </w:r>
          </w:p>
        </w:tc>
      </w:tr>
      <w:tr w:rsidR="003049B5" w:rsidRPr="0090140D" w14:paraId="66299812" w14:textId="77777777" w:rsidTr="00413188">
        <w:trPr>
          <w:jc w:val="center"/>
        </w:trPr>
        <w:tc>
          <w:tcPr>
            <w:tcW w:w="2644" w:type="dxa"/>
            <w:vMerge/>
          </w:tcPr>
          <w:p w14:paraId="2FAA9F76" w14:textId="77777777" w:rsidR="003049B5" w:rsidRPr="0090140D" w:rsidRDefault="003049B5" w:rsidP="00796D11">
            <w:pPr>
              <w:rPr>
                <w:rFonts w:ascii="Times New Roman" w:eastAsia="Calibri" w:hAnsi="Times New Roman" w:cs="Times New Roman"/>
              </w:rPr>
            </w:pPr>
          </w:p>
        </w:tc>
        <w:tc>
          <w:tcPr>
            <w:tcW w:w="4247" w:type="dxa"/>
            <w:vMerge/>
          </w:tcPr>
          <w:p w14:paraId="3FB437C7"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7FCC92D3"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12B7240B" w14:textId="77777777" w:rsidTr="00796D11">
        <w:trPr>
          <w:jc w:val="center"/>
        </w:trPr>
        <w:tc>
          <w:tcPr>
            <w:tcW w:w="2644" w:type="dxa"/>
            <w:vMerge/>
          </w:tcPr>
          <w:p w14:paraId="64BBC846" w14:textId="77777777" w:rsidR="003049B5" w:rsidRPr="0090140D" w:rsidRDefault="003049B5" w:rsidP="00796D11">
            <w:pPr>
              <w:rPr>
                <w:rFonts w:ascii="Times New Roman" w:eastAsia="Calibri" w:hAnsi="Times New Roman" w:cs="Times New Roman"/>
              </w:rPr>
            </w:pPr>
          </w:p>
        </w:tc>
        <w:tc>
          <w:tcPr>
            <w:tcW w:w="4247" w:type="dxa"/>
            <w:vMerge/>
          </w:tcPr>
          <w:p w14:paraId="12FF0830" w14:textId="77777777" w:rsidR="003049B5" w:rsidRPr="0090140D" w:rsidRDefault="003049B5" w:rsidP="00796D11">
            <w:pPr>
              <w:rPr>
                <w:rFonts w:ascii="Times New Roman" w:eastAsia="Calibri" w:hAnsi="Times New Roman" w:cs="Times New Roman"/>
              </w:rPr>
            </w:pPr>
          </w:p>
        </w:tc>
        <w:tc>
          <w:tcPr>
            <w:tcW w:w="7841" w:type="dxa"/>
            <w:shd w:val="clear" w:color="auto" w:fill="auto"/>
          </w:tcPr>
          <w:p w14:paraId="5CE9DC59" w14:textId="77777777" w:rsidR="003049B5" w:rsidRPr="00E6339E" w:rsidRDefault="003049B5" w:rsidP="00E6339E">
            <w:pPr>
              <w:rPr>
                <w:rFonts w:ascii="Times New Roman" w:eastAsia="Calibri" w:hAnsi="Times New Roman" w:cs="Times New Roman"/>
                <w:bCs/>
              </w:rPr>
            </w:pPr>
            <w:r w:rsidRPr="003049B5">
              <w:rPr>
                <w:rFonts w:ascii="Times New Roman" w:eastAsia="Calibri" w:hAnsi="Times New Roman" w:cs="Times New Roman"/>
                <w:bCs/>
              </w:rPr>
              <w:t>сроки и мероприятия при проведении различных видов периодического технического обслуживания и объемы, и характеристики расходных материалов</w:t>
            </w:r>
          </w:p>
        </w:tc>
      </w:tr>
      <w:tr w:rsidR="003049B5" w:rsidRPr="0090140D" w14:paraId="07A0585E" w14:textId="77777777" w:rsidTr="00413188">
        <w:trPr>
          <w:jc w:val="center"/>
        </w:trPr>
        <w:tc>
          <w:tcPr>
            <w:tcW w:w="2644" w:type="dxa"/>
            <w:vMerge/>
          </w:tcPr>
          <w:p w14:paraId="16EE6814" w14:textId="77777777" w:rsidR="003049B5" w:rsidRPr="0090140D" w:rsidRDefault="003049B5" w:rsidP="00796D11">
            <w:pPr>
              <w:rPr>
                <w:rFonts w:ascii="Times New Roman" w:eastAsia="Calibri" w:hAnsi="Times New Roman" w:cs="Times New Roman"/>
              </w:rPr>
            </w:pPr>
          </w:p>
        </w:tc>
        <w:tc>
          <w:tcPr>
            <w:tcW w:w="4247" w:type="dxa"/>
            <w:vMerge w:val="restart"/>
          </w:tcPr>
          <w:p w14:paraId="531B95F1"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1.4. Выполнять работы п</w:t>
            </w:r>
            <w:r>
              <w:rPr>
                <w:rFonts w:ascii="Times New Roman" w:eastAsia="Calibri" w:hAnsi="Times New Roman" w:cs="Times New Roman"/>
              </w:rPr>
              <w:t>о подготовке к постановке и сня</w:t>
            </w:r>
            <w:r w:rsidRPr="003049B5">
              <w:rPr>
                <w:rFonts w:ascii="Times New Roman" w:eastAsia="Calibri" w:hAnsi="Times New Roman" w:cs="Times New Roman"/>
              </w:rPr>
              <w:t>тию с различных видов хранения</w:t>
            </w:r>
          </w:p>
        </w:tc>
        <w:tc>
          <w:tcPr>
            <w:tcW w:w="7841" w:type="dxa"/>
            <w:tcBorders>
              <w:right w:val="single" w:sz="4" w:space="0" w:color="auto"/>
            </w:tcBorders>
            <w:shd w:val="clear" w:color="auto" w:fill="auto"/>
          </w:tcPr>
          <w:p w14:paraId="64540DC0"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3049B5" w:rsidRPr="0090140D" w14:paraId="624EF3F2" w14:textId="77777777" w:rsidTr="00796D11">
        <w:trPr>
          <w:jc w:val="center"/>
        </w:trPr>
        <w:tc>
          <w:tcPr>
            <w:tcW w:w="2644" w:type="dxa"/>
            <w:vMerge/>
          </w:tcPr>
          <w:p w14:paraId="2D6ACAEB" w14:textId="77777777" w:rsidR="003049B5" w:rsidRPr="0090140D" w:rsidRDefault="003049B5" w:rsidP="00796D11">
            <w:pPr>
              <w:rPr>
                <w:rFonts w:ascii="Times New Roman" w:eastAsia="Calibri" w:hAnsi="Times New Roman" w:cs="Times New Roman"/>
              </w:rPr>
            </w:pPr>
          </w:p>
        </w:tc>
        <w:tc>
          <w:tcPr>
            <w:tcW w:w="4247" w:type="dxa"/>
            <w:vMerge/>
          </w:tcPr>
          <w:p w14:paraId="74F758C2"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5014FDF1" w14:textId="77777777" w:rsidR="003049B5" w:rsidRPr="003049B5" w:rsidRDefault="003049B5" w:rsidP="003049B5">
            <w:pPr>
              <w:rPr>
                <w:rFonts w:ascii="Times New Roman" w:eastAsia="Calibri" w:hAnsi="Times New Roman" w:cs="Times New Roman"/>
                <w:bCs/>
              </w:rPr>
            </w:pPr>
            <w:r w:rsidRPr="003049B5">
              <w:rPr>
                <w:rFonts w:ascii="Times New Roman" w:eastAsia="Calibri" w:hAnsi="Times New Roman" w:cs="Times New Roman"/>
                <w:bCs/>
              </w:rPr>
              <w:t xml:space="preserve">выполнения работ по постановке и снятию </w:t>
            </w:r>
          </w:p>
          <w:p w14:paraId="505EDCF1" w14:textId="77777777" w:rsidR="003049B5" w:rsidRPr="00907874" w:rsidRDefault="003049B5" w:rsidP="003049B5">
            <w:pPr>
              <w:rPr>
                <w:rFonts w:ascii="Times New Roman" w:eastAsia="Calibri" w:hAnsi="Times New Roman" w:cs="Times New Roman"/>
                <w:bCs/>
              </w:rPr>
            </w:pPr>
            <w:r w:rsidRPr="003049B5">
              <w:rPr>
                <w:rFonts w:ascii="Times New Roman" w:eastAsia="Calibri" w:hAnsi="Times New Roman" w:cs="Times New Roman"/>
                <w:bCs/>
              </w:rPr>
              <w:t>с различных видов хранения</w:t>
            </w:r>
          </w:p>
        </w:tc>
      </w:tr>
      <w:tr w:rsidR="003049B5" w:rsidRPr="0090140D" w14:paraId="57931BE3" w14:textId="77777777" w:rsidTr="008E5E86">
        <w:trPr>
          <w:trHeight w:val="66"/>
          <w:jc w:val="center"/>
        </w:trPr>
        <w:tc>
          <w:tcPr>
            <w:tcW w:w="2644" w:type="dxa"/>
            <w:vMerge/>
          </w:tcPr>
          <w:p w14:paraId="09F1886C" w14:textId="77777777" w:rsidR="003049B5" w:rsidRPr="0090140D" w:rsidRDefault="003049B5" w:rsidP="00796D11">
            <w:pPr>
              <w:rPr>
                <w:rFonts w:ascii="Times New Roman" w:eastAsia="Calibri" w:hAnsi="Times New Roman" w:cs="Times New Roman"/>
              </w:rPr>
            </w:pPr>
          </w:p>
        </w:tc>
        <w:tc>
          <w:tcPr>
            <w:tcW w:w="4247" w:type="dxa"/>
            <w:vMerge/>
          </w:tcPr>
          <w:p w14:paraId="120B543B"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57AB095D"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3049B5" w:rsidRPr="0090140D" w14:paraId="037A87B7" w14:textId="77777777" w:rsidTr="00413188">
        <w:trPr>
          <w:trHeight w:val="63"/>
          <w:jc w:val="center"/>
        </w:trPr>
        <w:tc>
          <w:tcPr>
            <w:tcW w:w="2644" w:type="dxa"/>
            <w:vMerge/>
          </w:tcPr>
          <w:p w14:paraId="41A1AAE8" w14:textId="77777777" w:rsidR="003049B5" w:rsidRPr="0090140D" w:rsidRDefault="003049B5" w:rsidP="00796D11">
            <w:pPr>
              <w:rPr>
                <w:rFonts w:ascii="Times New Roman" w:eastAsia="Calibri" w:hAnsi="Times New Roman" w:cs="Times New Roman"/>
              </w:rPr>
            </w:pPr>
          </w:p>
        </w:tc>
        <w:tc>
          <w:tcPr>
            <w:tcW w:w="4247" w:type="dxa"/>
            <w:vMerge/>
          </w:tcPr>
          <w:p w14:paraId="72265F25"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51CF89D" w14:textId="77777777" w:rsidR="003049B5" w:rsidRPr="008E5E86" w:rsidRDefault="003049B5" w:rsidP="00E6339E">
            <w:pPr>
              <w:rPr>
                <w:rFonts w:ascii="Times New Roman" w:eastAsia="Calibri" w:hAnsi="Times New Roman" w:cs="Times New Roman"/>
                <w:bCs/>
              </w:rPr>
            </w:pPr>
            <w:r w:rsidRPr="003049B5">
              <w:rPr>
                <w:rFonts w:ascii="Times New Roman" w:eastAsia="Calibri" w:hAnsi="Times New Roman" w:cs="Times New Roman"/>
                <w:bCs/>
              </w:rPr>
              <w:t>применять необходимое оборудование, инструмент, приспособления при проведении работ по постановке и снятию с различных видов хранения</w:t>
            </w:r>
          </w:p>
        </w:tc>
      </w:tr>
      <w:tr w:rsidR="003049B5" w:rsidRPr="0090140D" w14:paraId="6A59B0A2" w14:textId="77777777" w:rsidTr="00413188">
        <w:trPr>
          <w:trHeight w:val="63"/>
          <w:jc w:val="center"/>
        </w:trPr>
        <w:tc>
          <w:tcPr>
            <w:tcW w:w="2644" w:type="dxa"/>
            <w:vMerge/>
          </w:tcPr>
          <w:p w14:paraId="0EB52172" w14:textId="77777777" w:rsidR="003049B5" w:rsidRPr="0090140D" w:rsidRDefault="003049B5" w:rsidP="00796D11">
            <w:pPr>
              <w:rPr>
                <w:rFonts w:ascii="Times New Roman" w:eastAsia="Calibri" w:hAnsi="Times New Roman" w:cs="Times New Roman"/>
              </w:rPr>
            </w:pPr>
          </w:p>
        </w:tc>
        <w:tc>
          <w:tcPr>
            <w:tcW w:w="4247" w:type="dxa"/>
            <w:vMerge/>
          </w:tcPr>
          <w:p w14:paraId="55D0BB19"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3A6A01F"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 xml:space="preserve">Знания: </w:t>
            </w:r>
          </w:p>
        </w:tc>
      </w:tr>
      <w:tr w:rsidR="003049B5" w:rsidRPr="0090140D" w14:paraId="71C78544" w14:textId="77777777" w:rsidTr="00413188">
        <w:trPr>
          <w:trHeight w:val="63"/>
          <w:jc w:val="center"/>
        </w:trPr>
        <w:tc>
          <w:tcPr>
            <w:tcW w:w="2644" w:type="dxa"/>
            <w:vMerge/>
          </w:tcPr>
          <w:p w14:paraId="0DDA1BDC" w14:textId="77777777" w:rsidR="003049B5" w:rsidRPr="0090140D" w:rsidRDefault="003049B5" w:rsidP="00796D11">
            <w:pPr>
              <w:rPr>
                <w:rFonts w:ascii="Times New Roman" w:eastAsia="Calibri" w:hAnsi="Times New Roman" w:cs="Times New Roman"/>
              </w:rPr>
            </w:pPr>
          </w:p>
        </w:tc>
        <w:tc>
          <w:tcPr>
            <w:tcW w:w="4247" w:type="dxa"/>
            <w:vMerge/>
          </w:tcPr>
          <w:p w14:paraId="036B74B5"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C68F68E" w14:textId="77777777" w:rsidR="003049B5" w:rsidRPr="00907874" w:rsidRDefault="003049B5" w:rsidP="00796D11">
            <w:pPr>
              <w:rPr>
                <w:rFonts w:ascii="Times New Roman" w:eastAsia="Calibri" w:hAnsi="Times New Roman" w:cs="Times New Roman"/>
                <w:bCs/>
              </w:rPr>
            </w:pPr>
            <w:r w:rsidRPr="003049B5">
              <w:rPr>
                <w:rFonts w:ascii="Times New Roman" w:eastAsia="Calibri" w:hAnsi="Times New Roman" w:cs="Times New Roman"/>
                <w:bCs/>
              </w:rPr>
              <w:t>виды хранения техники, перечень работ, сроки проведения, необходимое оборудование, заполнение отчетной документации</w:t>
            </w:r>
          </w:p>
        </w:tc>
      </w:tr>
      <w:tr w:rsidR="003049B5" w:rsidRPr="0090140D" w14:paraId="2999D078" w14:textId="77777777" w:rsidTr="006E2B92">
        <w:trPr>
          <w:trHeight w:val="66"/>
          <w:jc w:val="center"/>
        </w:trPr>
        <w:tc>
          <w:tcPr>
            <w:tcW w:w="2644" w:type="dxa"/>
            <w:vMerge/>
          </w:tcPr>
          <w:p w14:paraId="0E50802F" w14:textId="77777777" w:rsidR="003049B5" w:rsidRPr="0090140D" w:rsidRDefault="003049B5" w:rsidP="00796D11">
            <w:pPr>
              <w:rPr>
                <w:rFonts w:ascii="Times New Roman" w:eastAsia="Calibri" w:hAnsi="Times New Roman" w:cs="Times New Roman"/>
              </w:rPr>
            </w:pPr>
          </w:p>
        </w:tc>
        <w:tc>
          <w:tcPr>
            <w:tcW w:w="4247" w:type="dxa"/>
            <w:vMerge w:val="restart"/>
          </w:tcPr>
          <w:p w14:paraId="415255EE" w14:textId="77777777" w:rsidR="003049B5" w:rsidRPr="0090140D" w:rsidRDefault="003049B5" w:rsidP="00796D11">
            <w:pPr>
              <w:rPr>
                <w:rFonts w:ascii="Times New Roman" w:eastAsia="Calibri" w:hAnsi="Times New Roman" w:cs="Times New Roman"/>
              </w:rPr>
            </w:pPr>
            <w:r w:rsidRPr="003049B5">
              <w:rPr>
                <w:rFonts w:ascii="Times New Roman" w:eastAsia="Calibri" w:hAnsi="Times New Roman" w:cs="Times New Roman"/>
              </w:rPr>
              <w:t>ПК 1.5. Оформлять техническую и отчетную документацию по техническому обслуживанию</w:t>
            </w:r>
          </w:p>
        </w:tc>
        <w:tc>
          <w:tcPr>
            <w:tcW w:w="7841" w:type="dxa"/>
            <w:tcBorders>
              <w:right w:val="single" w:sz="4" w:space="0" w:color="auto"/>
            </w:tcBorders>
            <w:shd w:val="clear" w:color="auto" w:fill="auto"/>
          </w:tcPr>
          <w:p w14:paraId="0EB7508C"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Навыки:</w:t>
            </w:r>
          </w:p>
        </w:tc>
      </w:tr>
      <w:tr w:rsidR="003049B5" w:rsidRPr="0090140D" w14:paraId="3C38E45B" w14:textId="77777777" w:rsidTr="00796D11">
        <w:trPr>
          <w:trHeight w:val="63"/>
          <w:jc w:val="center"/>
        </w:trPr>
        <w:tc>
          <w:tcPr>
            <w:tcW w:w="2644" w:type="dxa"/>
            <w:vMerge/>
          </w:tcPr>
          <w:p w14:paraId="0CDF5B9F" w14:textId="77777777" w:rsidR="003049B5" w:rsidRPr="0090140D" w:rsidRDefault="003049B5" w:rsidP="00796D11">
            <w:pPr>
              <w:rPr>
                <w:rFonts w:ascii="Times New Roman" w:eastAsia="Calibri" w:hAnsi="Times New Roman" w:cs="Times New Roman"/>
              </w:rPr>
            </w:pPr>
          </w:p>
        </w:tc>
        <w:tc>
          <w:tcPr>
            <w:tcW w:w="4247" w:type="dxa"/>
            <w:vMerge/>
          </w:tcPr>
          <w:p w14:paraId="6FCA95EF"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9E6F459" w14:textId="77777777" w:rsidR="003049B5" w:rsidRPr="006E2B92" w:rsidRDefault="003049B5" w:rsidP="00796D11">
            <w:pPr>
              <w:rPr>
                <w:rFonts w:ascii="Times New Roman" w:eastAsia="Calibri" w:hAnsi="Times New Roman" w:cs="Times New Roman"/>
                <w:bCs/>
              </w:rPr>
            </w:pPr>
            <w:r w:rsidRPr="003049B5">
              <w:rPr>
                <w:rFonts w:ascii="Times New Roman" w:eastAsia="Calibri" w:hAnsi="Times New Roman" w:cs="Times New Roman"/>
                <w:bCs/>
              </w:rPr>
              <w:t>оформления технической и отчетной документации по техническому обслуживанию</w:t>
            </w:r>
          </w:p>
        </w:tc>
      </w:tr>
      <w:tr w:rsidR="003049B5" w:rsidRPr="0090140D" w14:paraId="7B4FD231" w14:textId="77777777" w:rsidTr="00796D11">
        <w:trPr>
          <w:trHeight w:val="63"/>
          <w:jc w:val="center"/>
        </w:trPr>
        <w:tc>
          <w:tcPr>
            <w:tcW w:w="2644" w:type="dxa"/>
            <w:vMerge/>
          </w:tcPr>
          <w:p w14:paraId="6D9D51B8" w14:textId="77777777" w:rsidR="003049B5" w:rsidRPr="0090140D" w:rsidRDefault="003049B5" w:rsidP="00796D11">
            <w:pPr>
              <w:rPr>
                <w:rFonts w:ascii="Times New Roman" w:eastAsia="Calibri" w:hAnsi="Times New Roman" w:cs="Times New Roman"/>
              </w:rPr>
            </w:pPr>
          </w:p>
        </w:tc>
        <w:tc>
          <w:tcPr>
            <w:tcW w:w="4247" w:type="dxa"/>
            <w:vMerge/>
          </w:tcPr>
          <w:p w14:paraId="4754F7CE"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1B36C56" w14:textId="77777777" w:rsidR="003049B5" w:rsidRPr="0090140D" w:rsidRDefault="003049B5" w:rsidP="00796D11">
            <w:pPr>
              <w:rPr>
                <w:rFonts w:ascii="Times New Roman" w:eastAsia="Calibri" w:hAnsi="Times New Roman" w:cs="Times New Roman"/>
                <w:b/>
              </w:rPr>
            </w:pPr>
            <w:r>
              <w:rPr>
                <w:rFonts w:ascii="Times New Roman" w:eastAsia="Calibri" w:hAnsi="Times New Roman" w:cs="Times New Roman"/>
                <w:b/>
              </w:rPr>
              <w:t>Умения:</w:t>
            </w:r>
          </w:p>
        </w:tc>
      </w:tr>
      <w:tr w:rsidR="003049B5" w:rsidRPr="0090140D" w14:paraId="1D27E53A" w14:textId="77777777" w:rsidTr="00796D11">
        <w:trPr>
          <w:trHeight w:val="63"/>
          <w:jc w:val="center"/>
        </w:trPr>
        <w:tc>
          <w:tcPr>
            <w:tcW w:w="2644" w:type="dxa"/>
            <w:vMerge/>
          </w:tcPr>
          <w:p w14:paraId="403F8F6C" w14:textId="77777777" w:rsidR="003049B5" w:rsidRPr="0090140D" w:rsidRDefault="003049B5" w:rsidP="00796D11">
            <w:pPr>
              <w:rPr>
                <w:rFonts w:ascii="Times New Roman" w:eastAsia="Calibri" w:hAnsi="Times New Roman" w:cs="Times New Roman"/>
              </w:rPr>
            </w:pPr>
          </w:p>
        </w:tc>
        <w:tc>
          <w:tcPr>
            <w:tcW w:w="4247" w:type="dxa"/>
            <w:vMerge/>
          </w:tcPr>
          <w:p w14:paraId="616DF22E"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51F0C7A5" w14:textId="77777777" w:rsidR="003049B5" w:rsidRPr="006E2B92" w:rsidRDefault="003049B5" w:rsidP="00796D11">
            <w:pPr>
              <w:rPr>
                <w:rFonts w:ascii="Times New Roman" w:eastAsia="Calibri" w:hAnsi="Times New Roman" w:cs="Times New Roman"/>
                <w:bCs/>
              </w:rPr>
            </w:pPr>
            <w:r>
              <w:rPr>
                <w:rFonts w:ascii="Times New Roman" w:eastAsia="Calibri" w:hAnsi="Times New Roman" w:cs="Times New Roman"/>
                <w:bCs/>
              </w:rPr>
              <w:t>заполнять отчетную до</w:t>
            </w:r>
            <w:r w:rsidRPr="003049B5">
              <w:rPr>
                <w:rFonts w:ascii="Times New Roman" w:eastAsia="Calibri" w:hAnsi="Times New Roman" w:cs="Times New Roman"/>
                <w:bCs/>
              </w:rPr>
              <w:t>кументацию</w:t>
            </w:r>
          </w:p>
        </w:tc>
      </w:tr>
      <w:tr w:rsidR="003049B5" w:rsidRPr="0090140D" w14:paraId="2F8C01B7" w14:textId="77777777" w:rsidTr="00413188">
        <w:trPr>
          <w:jc w:val="center"/>
        </w:trPr>
        <w:tc>
          <w:tcPr>
            <w:tcW w:w="2644" w:type="dxa"/>
            <w:vMerge/>
          </w:tcPr>
          <w:p w14:paraId="1E91A535" w14:textId="77777777" w:rsidR="003049B5" w:rsidRPr="0090140D" w:rsidRDefault="003049B5" w:rsidP="00796D11">
            <w:pPr>
              <w:rPr>
                <w:rFonts w:ascii="Times New Roman" w:eastAsia="Calibri" w:hAnsi="Times New Roman" w:cs="Times New Roman"/>
              </w:rPr>
            </w:pPr>
          </w:p>
        </w:tc>
        <w:tc>
          <w:tcPr>
            <w:tcW w:w="4247" w:type="dxa"/>
            <w:vMerge/>
          </w:tcPr>
          <w:p w14:paraId="547BB280"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87BC6F2" w14:textId="77777777" w:rsidR="003049B5" w:rsidRPr="0090140D" w:rsidRDefault="003049B5"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3049B5" w:rsidRPr="0090140D" w14:paraId="42D3D2D2" w14:textId="77777777" w:rsidTr="00796D11">
        <w:trPr>
          <w:jc w:val="center"/>
        </w:trPr>
        <w:tc>
          <w:tcPr>
            <w:tcW w:w="2644" w:type="dxa"/>
            <w:vMerge/>
          </w:tcPr>
          <w:p w14:paraId="292A8E1E" w14:textId="77777777" w:rsidR="003049B5" w:rsidRPr="0090140D" w:rsidRDefault="003049B5" w:rsidP="00796D11">
            <w:pPr>
              <w:rPr>
                <w:rFonts w:ascii="Times New Roman" w:eastAsia="Calibri" w:hAnsi="Times New Roman" w:cs="Times New Roman"/>
              </w:rPr>
            </w:pPr>
          </w:p>
        </w:tc>
        <w:tc>
          <w:tcPr>
            <w:tcW w:w="4247" w:type="dxa"/>
            <w:vMerge/>
          </w:tcPr>
          <w:p w14:paraId="609AD70F" w14:textId="77777777" w:rsidR="003049B5" w:rsidRPr="0090140D" w:rsidRDefault="003049B5"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F394333" w14:textId="77777777" w:rsidR="003049B5" w:rsidRPr="006E2B92" w:rsidRDefault="003049B5" w:rsidP="00E6339E">
            <w:pPr>
              <w:rPr>
                <w:rFonts w:ascii="Times New Roman" w:eastAsia="Calibri" w:hAnsi="Times New Roman" w:cs="Times New Roman"/>
                <w:bCs/>
              </w:rPr>
            </w:pPr>
            <w:r w:rsidRPr="003049B5">
              <w:rPr>
                <w:rFonts w:ascii="Times New Roman" w:eastAsia="Calibri" w:hAnsi="Times New Roman" w:cs="Times New Roman"/>
                <w:bCs/>
              </w:rPr>
              <w:t>основные положения п</w:t>
            </w:r>
            <w:r>
              <w:rPr>
                <w:rFonts w:ascii="Times New Roman" w:eastAsia="Calibri" w:hAnsi="Times New Roman" w:cs="Times New Roman"/>
                <w:bCs/>
              </w:rPr>
              <w:t>о эксплуатации, техническому об</w:t>
            </w:r>
            <w:r w:rsidRPr="003049B5">
              <w:rPr>
                <w:rFonts w:ascii="Times New Roman" w:eastAsia="Calibri" w:hAnsi="Times New Roman" w:cs="Times New Roman"/>
                <w:bCs/>
              </w:rPr>
              <w:t>служиванию дорожных, строительных и лесных машин, формы необходимой документации, правила и порядок ее заполнения</w:t>
            </w:r>
          </w:p>
        </w:tc>
      </w:tr>
      <w:bookmarkEnd w:id="35"/>
      <w:tr w:rsidR="001E3E83" w:rsidRPr="0090140D" w14:paraId="3381B7E5" w14:textId="77777777" w:rsidTr="00413188">
        <w:trPr>
          <w:jc w:val="center"/>
        </w:trPr>
        <w:tc>
          <w:tcPr>
            <w:tcW w:w="2644" w:type="dxa"/>
            <w:vMerge w:val="restart"/>
          </w:tcPr>
          <w:p w14:paraId="534B8D37" w14:textId="77777777" w:rsidR="001E3E83" w:rsidRPr="0090140D" w:rsidRDefault="001E3E83" w:rsidP="00796D11">
            <w:pPr>
              <w:rPr>
                <w:rFonts w:ascii="Times New Roman" w:eastAsia="Calibri" w:hAnsi="Times New Roman" w:cs="Times New Roman"/>
              </w:rPr>
            </w:pPr>
            <w:r>
              <w:rPr>
                <w:rFonts w:ascii="Times New Roman" w:eastAsia="Calibri" w:hAnsi="Times New Roman" w:cs="Times New Roman"/>
              </w:rPr>
              <w:t>Обеспечение произ</w:t>
            </w:r>
            <w:r w:rsidRPr="003049B5">
              <w:rPr>
                <w:rFonts w:ascii="Times New Roman" w:eastAsia="Calibri" w:hAnsi="Times New Roman" w:cs="Times New Roman"/>
              </w:rPr>
              <w:t>водств</w:t>
            </w:r>
            <w:r>
              <w:rPr>
                <w:rFonts w:ascii="Times New Roman" w:eastAsia="Calibri" w:hAnsi="Times New Roman" w:cs="Times New Roman"/>
              </w:rPr>
              <w:t>а подготови</w:t>
            </w:r>
            <w:r w:rsidRPr="003049B5">
              <w:rPr>
                <w:rFonts w:ascii="Times New Roman" w:eastAsia="Calibri" w:hAnsi="Times New Roman" w:cs="Times New Roman"/>
              </w:rPr>
              <w:t>тельных и землеройно-транспортных работ с применением машин соотв</w:t>
            </w:r>
            <w:r>
              <w:rPr>
                <w:rFonts w:ascii="Times New Roman" w:eastAsia="Calibri" w:hAnsi="Times New Roman" w:cs="Times New Roman"/>
              </w:rPr>
              <w:t>етствующего назначения (по выбо</w:t>
            </w:r>
            <w:r w:rsidRPr="003049B5">
              <w:rPr>
                <w:rFonts w:ascii="Times New Roman" w:eastAsia="Calibri" w:hAnsi="Times New Roman" w:cs="Times New Roman"/>
              </w:rPr>
              <w:t>ру)</w:t>
            </w:r>
          </w:p>
        </w:tc>
        <w:tc>
          <w:tcPr>
            <w:tcW w:w="4247" w:type="dxa"/>
            <w:vMerge w:val="restart"/>
          </w:tcPr>
          <w:p w14:paraId="14756966" w14:textId="77777777" w:rsidR="001E3E83" w:rsidRPr="0090140D" w:rsidRDefault="001E3E83" w:rsidP="00796D11">
            <w:pPr>
              <w:rPr>
                <w:rFonts w:ascii="Times New Roman" w:eastAsia="Calibri" w:hAnsi="Times New Roman" w:cs="Times New Roman"/>
              </w:rPr>
            </w:pPr>
            <w:r w:rsidRPr="003049B5">
              <w:rPr>
                <w:rFonts w:ascii="Times New Roman" w:eastAsia="Calibri" w:hAnsi="Times New Roman" w:cs="Times New Roman"/>
              </w:rPr>
              <w:t>ПК 2.1. Осуществлять управление машиной, в том числе и при возникновении нештатных ситуаций</w:t>
            </w:r>
          </w:p>
        </w:tc>
        <w:tc>
          <w:tcPr>
            <w:tcW w:w="7841" w:type="dxa"/>
            <w:shd w:val="clear" w:color="auto" w:fill="auto"/>
          </w:tcPr>
          <w:p w14:paraId="77592F8A"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Навыки:</w:t>
            </w:r>
          </w:p>
        </w:tc>
      </w:tr>
      <w:tr w:rsidR="001E3E83" w:rsidRPr="0090140D" w14:paraId="07EF0F9F" w14:textId="77777777" w:rsidTr="00796D11">
        <w:trPr>
          <w:jc w:val="center"/>
        </w:trPr>
        <w:tc>
          <w:tcPr>
            <w:tcW w:w="2644" w:type="dxa"/>
            <w:vMerge/>
          </w:tcPr>
          <w:p w14:paraId="1278A24A" w14:textId="77777777" w:rsidR="001E3E83" w:rsidRPr="0090140D" w:rsidRDefault="001E3E83" w:rsidP="00796D11">
            <w:pPr>
              <w:jc w:val="both"/>
              <w:rPr>
                <w:rFonts w:ascii="Times New Roman" w:eastAsia="Calibri" w:hAnsi="Times New Roman" w:cs="Times New Roman"/>
              </w:rPr>
            </w:pPr>
          </w:p>
        </w:tc>
        <w:tc>
          <w:tcPr>
            <w:tcW w:w="4247" w:type="dxa"/>
            <w:vMerge/>
          </w:tcPr>
          <w:p w14:paraId="38F6990C"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675A229F" w14:textId="77777777" w:rsidR="001E3E83" w:rsidRPr="006E2B92" w:rsidRDefault="001E3E83" w:rsidP="00796D11">
            <w:pPr>
              <w:rPr>
                <w:rFonts w:ascii="Times New Roman" w:eastAsia="Calibri" w:hAnsi="Times New Roman" w:cs="Times New Roman"/>
                <w:bCs/>
              </w:rPr>
            </w:pPr>
            <w:r w:rsidRPr="003049B5">
              <w:rPr>
                <w:rFonts w:ascii="Times New Roman" w:eastAsia="Calibri" w:hAnsi="Times New Roman" w:cs="Times New Roman"/>
                <w:bCs/>
              </w:rPr>
              <w:t>управления машинами в различных ситуациях, при производстве работ, в том числе и при возникновении нештатных ситуаций</w:t>
            </w:r>
          </w:p>
        </w:tc>
      </w:tr>
      <w:tr w:rsidR="001E3E83" w:rsidRPr="0090140D" w14:paraId="3C027DE8" w14:textId="77777777" w:rsidTr="006E2B92">
        <w:trPr>
          <w:trHeight w:val="66"/>
          <w:jc w:val="center"/>
        </w:trPr>
        <w:tc>
          <w:tcPr>
            <w:tcW w:w="2644" w:type="dxa"/>
            <w:vMerge/>
          </w:tcPr>
          <w:p w14:paraId="793702C7" w14:textId="77777777" w:rsidR="001E3E83" w:rsidRPr="0090140D" w:rsidRDefault="001E3E83" w:rsidP="00796D11">
            <w:pPr>
              <w:jc w:val="both"/>
              <w:rPr>
                <w:rFonts w:ascii="Times New Roman" w:eastAsia="Calibri" w:hAnsi="Times New Roman" w:cs="Times New Roman"/>
              </w:rPr>
            </w:pPr>
          </w:p>
        </w:tc>
        <w:tc>
          <w:tcPr>
            <w:tcW w:w="4247" w:type="dxa"/>
            <w:vMerge/>
          </w:tcPr>
          <w:p w14:paraId="4E727917"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89C374F"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1E3E83" w:rsidRPr="0090140D" w14:paraId="132688A6" w14:textId="77777777" w:rsidTr="00413188">
        <w:trPr>
          <w:trHeight w:val="63"/>
          <w:jc w:val="center"/>
        </w:trPr>
        <w:tc>
          <w:tcPr>
            <w:tcW w:w="2644" w:type="dxa"/>
            <w:vMerge/>
          </w:tcPr>
          <w:p w14:paraId="46A50D90" w14:textId="77777777" w:rsidR="001E3E83" w:rsidRPr="0090140D" w:rsidRDefault="001E3E83" w:rsidP="00796D11">
            <w:pPr>
              <w:jc w:val="both"/>
              <w:rPr>
                <w:rFonts w:ascii="Times New Roman" w:eastAsia="Calibri" w:hAnsi="Times New Roman" w:cs="Times New Roman"/>
              </w:rPr>
            </w:pPr>
          </w:p>
        </w:tc>
        <w:tc>
          <w:tcPr>
            <w:tcW w:w="4247" w:type="dxa"/>
            <w:vMerge/>
          </w:tcPr>
          <w:p w14:paraId="450636D0"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A7199D0" w14:textId="77777777" w:rsidR="001E3E83" w:rsidRPr="006E2B92" w:rsidRDefault="001E3E83" w:rsidP="00796D11">
            <w:pPr>
              <w:rPr>
                <w:rFonts w:ascii="Times New Roman" w:eastAsia="Calibri" w:hAnsi="Times New Roman" w:cs="Times New Roman"/>
                <w:bCs/>
              </w:rPr>
            </w:pPr>
            <w:r>
              <w:rPr>
                <w:rFonts w:ascii="Times New Roman" w:eastAsia="Calibri" w:hAnsi="Times New Roman" w:cs="Times New Roman"/>
                <w:bCs/>
              </w:rPr>
              <w:t>управлять техникой в за</w:t>
            </w:r>
            <w:r w:rsidRPr="003049B5">
              <w:rPr>
                <w:rFonts w:ascii="Times New Roman" w:eastAsia="Calibri" w:hAnsi="Times New Roman" w:cs="Times New Roman"/>
                <w:bCs/>
              </w:rPr>
              <w:t>висимости от поставленных производственных задач</w:t>
            </w:r>
          </w:p>
        </w:tc>
      </w:tr>
      <w:tr w:rsidR="001E3E83" w:rsidRPr="0090140D" w14:paraId="50706B69" w14:textId="77777777" w:rsidTr="00413188">
        <w:trPr>
          <w:trHeight w:val="63"/>
          <w:jc w:val="center"/>
        </w:trPr>
        <w:tc>
          <w:tcPr>
            <w:tcW w:w="2644" w:type="dxa"/>
            <w:vMerge/>
          </w:tcPr>
          <w:p w14:paraId="4854F1BD" w14:textId="77777777" w:rsidR="001E3E83" w:rsidRPr="0090140D" w:rsidRDefault="001E3E83" w:rsidP="00796D11">
            <w:pPr>
              <w:jc w:val="both"/>
              <w:rPr>
                <w:rFonts w:ascii="Times New Roman" w:eastAsia="Calibri" w:hAnsi="Times New Roman" w:cs="Times New Roman"/>
              </w:rPr>
            </w:pPr>
          </w:p>
        </w:tc>
        <w:tc>
          <w:tcPr>
            <w:tcW w:w="4247" w:type="dxa"/>
            <w:vMerge/>
          </w:tcPr>
          <w:p w14:paraId="7DCACAA8"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67CD778E"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2B07E07D" w14:textId="77777777" w:rsidTr="00413188">
        <w:trPr>
          <w:trHeight w:val="63"/>
          <w:jc w:val="center"/>
        </w:trPr>
        <w:tc>
          <w:tcPr>
            <w:tcW w:w="2644" w:type="dxa"/>
            <w:vMerge/>
          </w:tcPr>
          <w:p w14:paraId="03D57969" w14:textId="77777777" w:rsidR="001E3E83" w:rsidRPr="0090140D" w:rsidRDefault="001E3E83" w:rsidP="00796D11">
            <w:pPr>
              <w:jc w:val="both"/>
              <w:rPr>
                <w:rFonts w:ascii="Times New Roman" w:eastAsia="Calibri" w:hAnsi="Times New Roman" w:cs="Times New Roman"/>
              </w:rPr>
            </w:pPr>
          </w:p>
        </w:tc>
        <w:tc>
          <w:tcPr>
            <w:tcW w:w="4247" w:type="dxa"/>
            <w:vMerge/>
          </w:tcPr>
          <w:p w14:paraId="2F9F5197"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0E09DA49" w14:textId="77777777" w:rsidR="001E3E83" w:rsidRPr="00907874" w:rsidRDefault="001E3E83" w:rsidP="00796D11">
            <w:pPr>
              <w:rPr>
                <w:rFonts w:ascii="Times New Roman" w:eastAsia="Calibri" w:hAnsi="Times New Roman" w:cs="Times New Roman"/>
                <w:bCs/>
              </w:rPr>
            </w:pPr>
            <w:r w:rsidRPr="003049B5">
              <w:rPr>
                <w:rFonts w:ascii="Times New Roman" w:eastAsia="Calibri" w:hAnsi="Times New Roman" w:cs="Times New Roman"/>
                <w:bCs/>
              </w:rPr>
              <w:t>органы управления, положение их в зависимости от направления движения рабочих органов, контрольных показаний приборов, действий при возникновении нештатных ситуаций</w:t>
            </w:r>
          </w:p>
        </w:tc>
      </w:tr>
      <w:tr w:rsidR="001E3E83" w:rsidRPr="0090140D" w14:paraId="3029648B" w14:textId="77777777" w:rsidTr="006E2B92">
        <w:trPr>
          <w:trHeight w:val="66"/>
          <w:jc w:val="center"/>
        </w:trPr>
        <w:tc>
          <w:tcPr>
            <w:tcW w:w="2644" w:type="dxa"/>
            <w:vMerge/>
          </w:tcPr>
          <w:p w14:paraId="683BD733" w14:textId="77777777" w:rsidR="001E3E83" w:rsidRPr="0090140D" w:rsidRDefault="001E3E83" w:rsidP="00796D11">
            <w:pPr>
              <w:jc w:val="both"/>
              <w:rPr>
                <w:rFonts w:ascii="Times New Roman" w:eastAsia="Calibri" w:hAnsi="Times New Roman" w:cs="Times New Roman"/>
              </w:rPr>
            </w:pPr>
          </w:p>
        </w:tc>
        <w:tc>
          <w:tcPr>
            <w:tcW w:w="4247" w:type="dxa"/>
            <w:vMerge w:val="restart"/>
          </w:tcPr>
          <w:p w14:paraId="5ABBBDC8" w14:textId="77777777" w:rsidR="001E3E83" w:rsidRPr="0090140D" w:rsidRDefault="001E3E83" w:rsidP="00796D11">
            <w:pPr>
              <w:jc w:val="both"/>
              <w:rPr>
                <w:rFonts w:ascii="Times New Roman" w:eastAsia="Calibri" w:hAnsi="Times New Roman" w:cs="Times New Roman"/>
              </w:rPr>
            </w:pPr>
            <w:r w:rsidRPr="003049B5">
              <w:rPr>
                <w:rFonts w:ascii="Times New Roman" w:eastAsia="Calibri" w:hAnsi="Times New Roman" w:cs="Times New Roman"/>
              </w:rPr>
              <w:t>ПК 2.2. Осуществлять технологическую настройку систем и регулировку рабочих органов</w:t>
            </w:r>
          </w:p>
        </w:tc>
        <w:tc>
          <w:tcPr>
            <w:tcW w:w="7841" w:type="dxa"/>
            <w:shd w:val="clear" w:color="auto" w:fill="auto"/>
          </w:tcPr>
          <w:p w14:paraId="6F6C7DF7"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37487DC5" w14:textId="77777777" w:rsidTr="00796D11">
        <w:trPr>
          <w:trHeight w:val="63"/>
          <w:jc w:val="center"/>
        </w:trPr>
        <w:tc>
          <w:tcPr>
            <w:tcW w:w="2644" w:type="dxa"/>
            <w:vMerge/>
          </w:tcPr>
          <w:p w14:paraId="3F02ED0E" w14:textId="77777777" w:rsidR="001E3E83" w:rsidRPr="0090140D" w:rsidRDefault="001E3E83" w:rsidP="00796D11">
            <w:pPr>
              <w:jc w:val="both"/>
              <w:rPr>
                <w:rFonts w:ascii="Times New Roman" w:eastAsia="Calibri" w:hAnsi="Times New Roman" w:cs="Times New Roman"/>
              </w:rPr>
            </w:pPr>
          </w:p>
        </w:tc>
        <w:tc>
          <w:tcPr>
            <w:tcW w:w="4247" w:type="dxa"/>
            <w:vMerge/>
          </w:tcPr>
          <w:p w14:paraId="6E4D13A4"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1DF76774" w14:textId="77777777" w:rsidR="001E3E83" w:rsidRPr="006E2B92" w:rsidRDefault="001E3E83" w:rsidP="00796D11">
            <w:pPr>
              <w:rPr>
                <w:rFonts w:ascii="Times New Roman" w:eastAsia="Calibri" w:hAnsi="Times New Roman" w:cs="Times New Roman"/>
                <w:bCs/>
              </w:rPr>
            </w:pPr>
            <w:r w:rsidRPr="003049B5">
              <w:rPr>
                <w:rFonts w:ascii="Times New Roman" w:eastAsia="Calibri" w:hAnsi="Times New Roman" w:cs="Times New Roman"/>
                <w:bCs/>
              </w:rPr>
              <w:t>технологической настройки систем и регулировки работы рабочих органов</w:t>
            </w:r>
          </w:p>
        </w:tc>
      </w:tr>
      <w:tr w:rsidR="001E3E83" w:rsidRPr="0090140D" w14:paraId="2527C99E" w14:textId="77777777" w:rsidTr="00796D11">
        <w:trPr>
          <w:trHeight w:val="63"/>
          <w:jc w:val="center"/>
        </w:trPr>
        <w:tc>
          <w:tcPr>
            <w:tcW w:w="2644" w:type="dxa"/>
            <w:vMerge/>
          </w:tcPr>
          <w:p w14:paraId="730DC3FB" w14:textId="77777777" w:rsidR="001E3E83" w:rsidRPr="0090140D" w:rsidRDefault="001E3E83" w:rsidP="00796D11">
            <w:pPr>
              <w:jc w:val="both"/>
              <w:rPr>
                <w:rFonts w:ascii="Times New Roman" w:eastAsia="Calibri" w:hAnsi="Times New Roman" w:cs="Times New Roman"/>
              </w:rPr>
            </w:pPr>
          </w:p>
        </w:tc>
        <w:tc>
          <w:tcPr>
            <w:tcW w:w="4247" w:type="dxa"/>
            <w:vMerge/>
          </w:tcPr>
          <w:p w14:paraId="72247715"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7BF9470D"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6CA05CF4" w14:textId="77777777" w:rsidTr="00796D11">
        <w:trPr>
          <w:trHeight w:val="63"/>
          <w:jc w:val="center"/>
        </w:trPr>
        <w:tc>
          <w:tcPr>
            <w:tcW w:w="2644" w:type="dxa"/>
            <w:vMerge/>
          </w:tcPr>
          <w:p w14:paraId="026E6AAC" w14:textId="77777777" w:rsidR="001E3E83" w:rsidRPr="0090140D" w:rsidRDefault="001E3E83" w:rsidP="00796D11">
            <w:pPr>
              <w:jc w:val="both"/>
              <w:rPr>
                <w:rFonts w:ascii="Times New Roman" w:eastAsia="Calibri" w:hAnsi="Times New Roman" w:cs="Times New Roman"/>
              </w:rPr>
            </w:pPr>
          </w:p>
        </w:tc>
        <w:tc>
          <w:tcPr>
            <w:tcW w:w="4247" w:type="dxa"/>
            <w:vMerge/>
          </w:tcPr>
          <w:p w14:paraId="60FF0BC5"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337362C1" w14:textId="77777777" w:rsidR="001E3E83" w:rsidRPr="006E2B92" w:rsidRDefault="001E3E83" w:rsidP="00E6339E">
            <w:pPr>
              <w:rPr>
                <w:rFonts w:ascii="Times New Roman" w:eastAsia="Calibri" w:hAnsi="Times New Roman" w:cs="Times New Roman"/>
                <w:bCs/>
              </w:rPr>
            </w:pPr>
            <w:r w:rsidRPr="003049B5">
              <w:rPr>
                <w:rFonts w:ascii="Times New Roman" w:eastAsia="Calibri" w:hAnsi="Times New Roman" w:cs="Times New Roman"/>
                <w:bCs/>
              </w:rPr>
              <w:t>настраивать работу систем, регулировку движения рабочих органов</w:t>
            </w:r>
          </w:p>
        </w:tc>
      </w:tr>
      <w:tr w:rsidR="001E3E83" w:rsidRPr="0090140D" w14:paraId="01C8FDED" w14:textId="77777777" w:rsidTr="00413188">
        <w:trPr>
          <w:jc w:val="center"/>
        </w:trPr>
        <w:tc>
          <w:tcPr>
            <w:tcW w:w="2644" w:type="dxa"/>
            <w:vMerge/>
          </w:tcPr>
          <w:p w14:paraId="5F1AEA7C" w14:textId="77777777" w:rsidR="001E3E83" w:rsidRPr="0090140D" w:rsidRDefault="001E3E83" w:rsidP="00796D11">
            <w:pPr>
              <w:jc w:val="both"/>
              <w:rPr>
                <w:rFonts w:ascii="Times New Roman" w:eastAsia="Calibri" w:hAnsi="Times New Roman" w:cs="Times New Roman"/>
              </w:rPr>
            </w:pPr>
          </w:p>
        </w:tc>
        <w:tc>
          <w:tcPr>
            <w:tcW w:w="4247" w:type="dxa"/>
            <w:vMerge/>
          </w:tcPr>
          <w:p w14:paraId="26A27BFA"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427AF2FF" w14:textId="77777777" w:rsidR="001E3E83" w:rsidRPr="0090140D" w:rsidRDefault="001E3E83"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1E3E83" w:rsidRPr="0090140D" w14:paraId="22C90D92" w14:textId="77777777" w:rsidTr="00413188">
        <w:trPr>
          <w:jc w:val="center"/>
        </w:trPr>
        <w:tc>
          <w:tcPr>
            <w:tcW w:w="2644" w:type="dxa"/>
            <w:vMerge/>
          </w:tcPr>
          <w:p w14:paraId="16C2260C" w14:textId="77777777" w:rsidR="001E3E83" w:rsidRPr="0090140D" w:rsidRDefault="001E3E83" w:rsidP="00796D11">
            <w:pPr>
              <w:jc w:val="both"/>
              <w:rPr>
                <w:rFonts w:ascii="Times New Roman" w:eastAsia="Calibri" w:hAnsi="Times New Roman" w:cs="Times New Roman"/>
              </w:rPr>
            </w:pPr>
          </w:p>
        </w:tc>
        <w:tc>
          <w:tcPr>
            <w:tcW w:w="4247" w:type="dxa"/>
            <w:vMerge/>
          </w:tcPr>
          <w:p w14:paraId="313A4FA3"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250DF051" w14:textId="77777777" w:rsidR="001E3E83" w:rsidRPr="00907874" w:rsidRDefault="001E3E83" w:rsidP="00796D11">
            <w:pPr>
              <w:rPr>
                <w:rFonts w:ascii="Times New Roman" w:eastAsia="Calibri" w:hAnsi="Times New Roman" w:cs="Times New Roman"/>
                <w:bCs/>
              </w:rPr>
            </w:pPr>
            <w:r>
              <w:rPr>
                <w:rFonts w:ascii="Times New Roman" w:eastAsia="Calibri" w:hAnsi="Times New Roman" w:cs="Times New Roman"/>
                <w:bCs/>
              </w:rPr>
              <w:t>параметры, нагрузки, гео</w:t>
            </w:r>
            <w:r w:rsidRPr="003049B5">
              <w:rPr>
                <w:rFonts w:ascii="Times New Roman" w:eastAsia="Calibri" w:hAnsi="Times New Roman" w:cs="Times New Roman"/>
                <w:bCs/>
              </w:rPr>
              <w:t>метрические значения движения рабочих органов</w:t>
            </w:r>
          </w:p>
        </w:tc>
      </w:tr>
      <w:tr w:rsidR="001E3E83" w:rsidRPr="0090140D" w14:paraId="2E84C221" w14:textId="77777777" w:rsidTr="006E2B92">
        <w:trPr>
          <w:trHeight w:val="85"/>
          <w:jc w:val="center"/>
        </w:trPr>
        <w:tc>
          <w:tcPr>
            <w:tcW w:w="2644" w:type="dxa"/>
            <w:vMerge/>
          </w:tcPr>
          <w:p w14:paraId="161A7215" w14:textId="77777777" w:rsidR="001E3E83" w:rsidRPr="0090140D" w:rsidRDefault="001E3E83" w:rsidP="0033343D">
            <w:pPr>
              <w:rPr>
                <w:rFonts w:ascii="Times New Roman" w:eastAsia="Calibri" w:hAnsi="Times New Roman" w:cs="Times New Roman"/>
              </w:rPr>
            </w:pPr>
          </w:p>
        </w:tc>
        <w:tc>
          <w:tcPr>
            <w:tcW w:w="4247" w:type="dxa"/>
            <w:vMerge w:val="restart"/>
          </w:tcPr>
          <w:p w14:paraId="0F975384" w14:textId="77777777" w:rsidR="001E3E83" w:rsidRPr="0090140D" w:rsidRDefault="001E3E83" w:rsidP="00486951">
            <w:pPr>
              <w:rPr>
                <w:rFonts w:ascii="Times New Roman" w:eastAsia="Calibri" w:hAnsi="Times New Roman" w:cs="Times New Roman"/>
              </w:rPr>
            </w:pPr>
            <w:r w:rsidRPr="001E3E83">
              <w:rPr>
                <w:rFonts w:ascii="Times New Roman" w:eastAsia="Calibri" w:hAnsi="Times New Roman" w:cs="Times New Roman"/>
              </w:rPr>
              <w:t>ПК 2.3. Проводить подготовку к транспортировке различными видами транспорта</w:t>
            </w:r>
            <w:r>
              <w:rPr>
                <w:rFonts w:ascii="Times New Roman" w:eastAsia="Calibri" w:hAnsi="Times New Roman" w:cs="Times New Roman"/>
              </w:rPr>
              <w:tab/>
            </w:r>
          </w:p>
        </w:tc>
        <w:tc>
          <w:tcPr>
            <w:tcW w:w="7841" w:type="dxa"/>
            <w:shd w:val="clear" w:color="auto" w:fill="auto"/>
          </w:tcPr>
          <w:p w14:paraId="3B6BB829"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43E5E7B5" w14:textId="77777777" w:rsidTr="0090140D">
        <w:trPr>
          <w:trHeight w:val="85"/>
          <w:jc w:val="center"/>
        </w:trPr>
        <w:tc>
          <w:tcPr>
            <w:tcW w:w="2644" w:type="dxa"/>
            <w:vMerge/>
          </w:tcPr>
          <w:p w14:paraId="36183F89" w14:textId="77777777" w:rsidR="001E3E83" w:rsidRPr="0090140D" w:rsidRDefault="001E3E83" w:rsidP="00796D11">
            <w:pPr>
              <w:jc w:val="both"/>
              <w:rPr>
                <w:rFonts w:ascii="Times New Roman" w:eastAsia="Calibri" w:hAnsi="Times New Roman" w:cs="Times New Roman"/>
              </w:rPr>
            </w:pPr>
          </w:p>
        </w:tc>
        <w:tc>
          <w:tcPr>
            <w:tcW w:w="4247" w:type="dxa"/>
            <w:vMerge/>
          </w:tcPr>
          <w:p w14:paraId="5B4A328D"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48822583" w14:textId="77777777" w:rsidR="001E3E83" w:rsidRPr="006E2B92" w:rsidRDefault="001E3E83" w:rsidP="00796D11">
            <w:pPr>
              <w:rPr>
                <w:rFonts w:ascii="Times New Roman" w:eastAsia="Calibri" w:hAnsi="Times New Roman" w:cs="Times New Roman"/>
                <w:bCs/>
              </w:rPr>
            </w:pPr>
            <w:r w:rsidRPr="001E3E83">
              <w:rPr>
                <w:rFonts w:ascii="Times New Roman" w:eastAsia="Calibri" w:hAnsi="Times New Roman" w:cs="Times New Roman"/>
                <w:bCs/>
              </w:rPr>
              <w:t>погрузки-выгрузки, увязки, транспортировки различными видами транспорта</w:t>
            </w:r>
          </w:p>
        </w:tc>
      </w:tr>
      <w:tr w:rsidR="001E3E83" w:rsidRPr="0090140D" w14:paraId="04559642" w14:textId="77777777" w:rsidTr="0090140D">
        <w:trPr>
          <w:trHeight w:val="85"/>
          <w:jc w:val="center"/>
        </w:trPr>
        <w:tc>
          <w:tcPr>
            <w:tcW w:w="2644" w:type="dxa"/>
            <w:vMerge/>
          </w:tcPr>
          <w:p w14:paraId="65F6F1C7" w14:textId="77777777" w:rsidR="001E3E83" w:rsidRPr="0090140D" w:rsidRDefault="001E3E83" w:rsidP="00796D11">
            <w:pPr>
              <w:jc w:val="both"/>
              <w:rPr>
                <w:rFonts w:ascii="Times New Roman" w:eastAsia="Calibri" w:hAnsi="Times New Roman" w:cs="Times New Roman"/>
              </w:rPr>
            </w:pPr>
          </w:p>
        </w:tc>
        <w:tc>
          <w:tcPr>
            <w:tcW w:w="4247" w:type="dxa"/>
            <w:vMerge/>
          </w:tcPr>
          <w:p w14:paraId="4DA65621"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01430CFA"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3ED7B5E6" w14:textId="77777777" w:rsidTr="0090140D">
        <w:trPr>
          <w:trHeight w:val="85"/>
          <w:jc w:val="center"/>
        </w:trPr>
        <w:tc>
          <w:tcPr>
            <w:tcW w:w="2644" w:type="dxa"/>
            <w:vMerge/>
          </w:tcPr>
          <w:p w14:paraId="627227BC" w14:textId="77777777" w:rsidR="001E3E83" w:rsidRPr="0090140D" w:rsidRDefault="001E3E83" w:rsidP="00796D11">
            <w:pPr>
              <w:jc w:val="both"/>
              <w:rPr>
                <w:rFonts w:ascii="Times New Roman" w:eastAsia="Calibri" w:hAnsi="Times New Roman" w:cs="Times New Roman"/>
              </w:rPr>
            </w:pPr>
          </w:p>
        </w:tc>
        <w:tc>
          <w:tcPr>
            <w:tcW w:w="4247" w:type="dxa"/>
            <w:vMerge/>
          </w:tcPr>
          <w:p w14:paraId="506B40C1"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3DA00474" w14:textId="77777777" w:rsidR="001E3E83" w:rsidRDefault="001E3E83" w:rsidP="00796D11">
            <w:pPr>
              <w:rPr>
                <w:rFonts w:ascii="Times New Roman" w:eastAsia="Calibri" w:hAnsi="Times New Roman" w:cs="Times New Roman"/>
                <w:b/>
              </w:rPr>
            </w:pPr>
            <w:r w:rsidRPr="001E3E83">
              <w:rPr>
                <w:rFonts w:ascii="Times New Roman" w:eastAsia="Calibri" w:hAnsi="Times New Roman" w:cs="Times New Roman"/>
                <w:bCs/>
              </w:rPr>
              <w:t>выполнять работы по погрузке-разгрузке, увязке, оформлению документации</w:t>
            </w:r>
          </w:p>
        </w:tc>
      </w:tr>
      <w:tr w:rsidR="001E3E83" w:rsidRPr="0090140D" w14:paraId="46BB6DC4" w14:textId="77777777" w:rsidTr="0090140D">
        <w:trPr>
          <w:trHeight w:val="85"/>
          <w:jc w:val="center"/>
        </w:trPr>
        <w:tc>
          <w:tcPr>
            <w:tcW w:w="2644" w:type="dxa"/>
            <w:vMerge/>
          </w:tcPr>
          <w:p w14:paraId="746A17A3" w14:textId="77777777" w:rsidR="001E3E83" w:rsidRPr="0090140D" w:rsidRDefault="001E3E83" w:rsidP="00796D11">
            <w:pPr>
              <w:jc w:val="both"/>
              <w:rPr>
                <w:rFonts w:ascii="Times New Roman" w:eastAsia="Calibri" w:hAnsi="Times New Roman" w:cs="Times New Roman"/>
              </w:rPr>
            </w:pPr>
          </w:p>
        </w:tc>
        <w:tc>
          <w:tcPr>
            <w:tcW w:w="4247" w:type="dxa"/>
            <w:vMerge/>
          </w:tcPr>
          <w:p w14:paraId="2519B550"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664D8385"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081A2363" w14:textId="77777777" w:rsidTr="0090140D">
        <w:trPr>
          <w:trHeight w:val="85"/>
          <w:jc w:val="center"/>
        </w:trPr>
        <w:tc>
          <w:tcPr>
            <w:tcW w:w="2644" w:type="dxa"/>
            <w:vMerge/>
          </w:tcPr>
          <w:p w14:paraId="1F6ED9FD" w14:textId="77777777" w:rsidR="001E3E83" w:rsidRPr="0090140D" w:rsidRDefault="001E3E83" w:rsidP="00796D11">
            <w:pPr>
              <w:jc w:val="both"/>
              <w:rPr>
                <w:rFonts w:ascii="Times New Roman" w:eastAsia="Calibri" w:hAnsi="Times New Roman" w:cs="Times New Roman"/>
              </w:rPr>
            </w:pPr>
          </w:p>
        </w:tc>
        <w:tc>
          <w:tcPr>
            <w:tcW w:w="4247" w:type="dxa"/>
            <w:vMerge/>
          </w:tcPr>
          <w:p w14:paraId="7AAD73F5" w14:textId="77777777" w:rsidR="001E3E83" w:rsidRPr="0090140D" w:rsidRDefault="001E3E83" w:rsidP="0090140D">
            <w:pPr>
              <w:jc w:val="both"/>
              <w:rPr>
                <w:rFonts w:ascii="Times New Roman" w:eastAsia="Calibri" w:hAnsi="Times New Roman" w:cs="Times New Roman"/>
              </w:rPr>
            </w:pPr>
          </w:p>
        </w:tc>
        <w:tc>
          <w:tcPr>
            <w:tcW w:w="7841" w:type="dxa"/>
            <w:shd w:val="clear" w:color="auto" w:fill="auto"/>
          </w:tcPr>
          <w:p w14:paraId="6B466EEB"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 xml:space="preserve">порядок транспортирования, схемы увязки, габариты погрузки, материальное </w:t>
            </w:r>
            <w:r w:rsidRPr="001E3E83">
              <w:rPr>
                <w:rFonts w:ascii="Times New Roman" w:eastAsia="Calibri" w:hAnsi="Times New Roman" w:cs="Times New Roman"/>
                <w:bCs/>
              </w:rPr>
              <w:lastRenderedPageBreak/>
              <w:t>обеспечение, правила оформления документов</w:t>
            </w:r>
          </w:p>
        </w:tc>
      </w:tr>
      <w:tr w:rsidR="001E3E83" w:rsidRPr="0090140D" w14:paraId="07C94E79" w14:textId="77777777" w:rsidTr="006E2B92">
        <w:trPr>
          <w:trHeight w:val="85"/>
          <w:jc w:val="center"/>
        </w:trPr>
        <w:tc>
          <w:tcPr>
            <w:tcW w:w="2644" w:type="dxa"/>
            <w:vMerge/>
          </w:tcPr>
          <w:p w14:paraId="6DCC43BC" w14:textId="77777777" w:rsidR="001E3E83" w:rsidRPr="0090140D" w:rsidRDefault="001E3E83" w:rsidP="00796D11">
            <w:pPr>
              <w:jc w:val="both"/>
              <w:rPr>
                <w:rFonts w:ascii="Times New Roman" w:eastAsia="Calibri" w:hAnsi="Times New Roman" w:cs="Times New Roman"/>
              </w:rPr>
            </w:pPr>
          </w:p>
        </w:tc>
        <w:tc>
          <w:tcPr>
            <w:tcW w:w="4247" w:type="dxa"/>
            <w:vMerge w:val="restart"/>
          </w:tcPr>
          <w:p w14:paraId="504F7B08" w14:textId="77777777" w:rsidR="001E3E83" w:rsidRDefault="001E3E83" w:rsidP="00486951">
            <w:pPr>
              <w:rPr>
                <w:rFonts w:ascii="Times New Roman" w:eastAsia="Calibri" w:hAnsi="Times New Roman" w:cs="Times New Roman"/>
              </w:rPr>
            </w:pPr>
            <w:r>
              <w:rPr>
                <w:rFonts w:ascii="Times New Roman" w:eastAsia="Calibri" w:hAnsi="Times New Roman" w:cs="Times New Roman"/>
              </w:rPr>
              <w:t>ПК 2.4. Выполнять подготови</w:t>
            </w:r>
            <w:r w:rsidRPr="001E3E83">
              <w:rPr>
                <w:rFonts w:ascii="Times New Roman" w:eastAsia="Calibri" w:hAnsi="Times New Roman" w:cs="Times New Roman"/>
              </w:rPr>
              <w:t>тельные и землеройно-транспортные работы, соблюдая технические требования и безопасность производства</w:t>
            </w:r>
          </w:p>
        </w:tc>
        <w:tc>
          <w:tcPr>
            <w:tcW w:w="7841" w:type="dxa"/>
            <w:shd w:val="clear" w:color="auto" w:fill="auto"/>
          </w:tcPr>
          <w:p w14:paraId="142FC5F0"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2C92942E" w14:textId="77777777" w:rsidTr="006E2B92">
        <w:trPr>
          <w:trHeight w:val="85"/>
          <w:jc w:val="center"/>
        </w:trPr>
        <w:tc>
          <w:tcPr>
            <w:tcW w:w="2644" w:type="dxa"/>
            <w:vMerge/>
          </w:tcPr>
          <w:p w14:paraId="50D439F8" w14:textId="77777777" w:rsidR="001E3E83" w:rsidRPr="0090140D" w:rsidRDefault="001E3E83" w:rsidP="00796D11">
            <w:pPr>
              <w:jc w:val="both"/>
              <w:rPr>
                <w:rFonts w:ascii="Times New Roman" w:eastAsia="Calibri" w:hAnsi="Times New Roman" w:cs="Times New Roman"/>
              </w:rPr>
            </w:pPr>
          </w:p>
        </w:tc>
        <w:tc>
          <w:tcPr>
            <w:tcW w:w="4247" w:type="dxa"/>
            <w:vMerge/>
          </w:tcPr>
          <w:p w14:paraId="78C0B9E7" w14:textId="77777777" w:rsidR="001E3E83" w:rsidRPr="0090140D" w:rsidRDefault="001E3E83" w:rsidP="00486951">
            <w:pPr>
              <w:rPr>
                <w:rFonts w:ascii="Times New Roman" w:eastAsia="Calibri" w:hAnsi="Times New Roman" w:cs="Times New Roman"/>
              </w:rPr>
            </w:pPr>
          </w:p>
        </w:tc>
        <w:tc>
          <w:tcPr>
            <w:tcW w:w="7841" w:type="dxa"/>
            <w:shd w:val="clear" w:color="auto" w:fill="auto"/>
          </w:tcPr>
          <w:p w14:paraId="14A8D8D1"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выполнения подготовительных и землеройно-транспортных работ в строгом соответствии с технологией производства, с соблюдением правил безопасности производства</w:t>
            </w:r>
          </w:p>
        </w:tc>
      </w:tr>
      <w:tr w:rsidR="001E3E83" w:rsidRPr="0090140D" w14:paraId="5BC0E0F7" w14:textId="77777777" w:rsidTr="00796D11">
        <w:trPr>
          <w:trHeight w:val="85"/>
          <w:jc w:val="center"/>
        </w:trPr>
        <w:tc>
          <w:tcPr>
            <w:tcW w:w="2644" w:type="dxa"/>
            <w:vMerge/>
          </w:tcPr>
          <w:p w14:paraId="0E4B82C7" w14:textId="77777777" w:rsidR="001E3E83" w:rsidRPr="0090140D" w:rsidRDefault="001E3E83" w:rsidP="00796D11">
            <w:pPr>
              <w:jc w:val="both"/>
              <w:rPr>
                <w:rFonts w:ascii="Times New Roman" w:eastAsia="Calibri" w:hAnsi="Times New Roman" w:cs="Times New Roman"/>
              </w:rPr>
            </w:pPr>
          </w:p>
        </w:tc>
        <w:tc>
          <w:tcPr>
            <w:tcW w:w="4247" w:type="dxa"/>
            <w:vMerge/>
          </w:tcPr>
          <w:p w14:paraId="01E4CC83"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41866441"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049E9B12" w14:textId="77777777" w:rsidTr="00796D11">
        <w:trPr>
          <w:trHeight w:val="85"/>
          <w:jc w:val="center"/>
        </w:trPr>
        <w:tc>
          <w:tcPr>
            <w:tcW w:w="2644" w:type="dxa"/>
            <w:vMerge/>
          </w:tcPr>
          <w:p w14:paraId="11833BED" w14:textId="77777777" w:rsidR="001E3E83" w:rsidRPr="0090140D" w:rsidRDefault="001E3E83" w:rsidP="00796D11">
            <w:pPr>
              <w:jc w:val="both"/>
              <w:rPr>
                <w:rFonts w:ascii="Times New Roman" w:eastAsia="Calibri" w:hAnsi="Times New Roman" w:cs="Times New Roman"/>
              </w:rPr>
            </w:pPr>
          </w:p>
        </w:tc>
        <w:tc>
          <w:tcPr>
            <w:tcW w:w="4247" w:type="dxa"/>
            <w:vMerge/>
          </w:tcPr>
          <w:p w14:paraId="729E9E8E"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4A3594E9"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осуществлять подготовительные и землеройно-транспортные работы</w:t>
            </w:r>
          </w:p>
        </w:tc>
      </w:tr>
      <w:tr w:rsidR="001E3E83" w:rsidRPr="0090140D" w14:paraId="07FC4372" w14:textId="77777777" w:rsidTr="00796D11">
        <w:trPr>
          <w:trHeight w:val="85"/>
          <w:jc w:val="center"/>
        </w:trPr>
        <w:tc>
          <w:tcPr>
            <w:tcW w:w="2644" w:type="dxa"/>
            <w:vMerge/>
          </w:tcPr>
          <w:p w14:paraId="53AFAEA5" w14:textId="77777777" w:rsidR="001E3E83" w:rsidRPr="0090140D" w:rsidRDefault="001E3E83" w:rsidP="00796D11">
            <w:pPr>
              <w:jc w:val="both"/>
              <w:rPr>
                <w:rFonts w:ascii="Times New Roman" w:eastAsia="Calibri" w:hAnsi="Times New Roman" w:cs="Times New Roman"/>
              </w:rPr>
            </w:pPr>
          </w:p>
        </w:tc>
        <w:tc>
          <w:tcPr>
            <w:tcW w:w="4247" w:type="dxa"/>
            <w:vMerge/>
          </w:tcPr>
          <w:p w14:paraId="15CBD71F"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4808784F" w14:textId="77777777" w:rsidR="001E3E83" w:rsidRPr="0090140D" w:rsidRDefault="001E3E83" w:rsidP="00796D11">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2A04B824" w14:textId="77777777" w:rsidTr="00796D11">
        <w:trPr>
          <w:trHeight w:val="85"/>
          <w:jc w:val="center"/>
        </w:trPr>
        <w:tc>
          <w:tcPr>
            <w:tcW w:w="2644" w:type="dxa"/>
            <w:vMerge/>
          </w:tcPr>
          <w:p w14:paraId="73B43099" w14:textId="77777777" w:rsidR="001E3E83" w:rsidRPr="0090140D" w:rsidRDefault="001E3E83" w:rsidP="00796D11">
            <w:pPr>
              <w:jc w:val="both"/>
              <w:rPr>
                <w:rFonts w:ascii="Times New Roman" w:eastAsia="Calibri" w:hAnsi="Times New Roman" w:cs="Times New Roman"/>
              </w:rPr>
            </w:pPr>
          </w:p>
        </w:tc>
        <w:tc>
          <w:tcPr>
            <w:tcW w:w="4247" w:type="dxa"/>
            <w:vMerge/>
          </w:tcPr>
          <w:p w14:paraId="62B942A9" w14:textId="77777777" w:rsidR="001E3E83" w:rsidRPr="0090140D" w:rsidRDefault="001E3E83" w:rsidP="00796D11">
            <w:pPr>
              <w:jc w:val="both"/>
              <w:rPr>
                <w:rFonts w:ascii="Times New Roman" w:eastAsia="Calibri" w:hAnsi="Times New Roman" w:cs="Times New Roman"/>
              </w:rPr>
            </w:pPr>
          </w:p>
        </w:tc>
        <w:tc>
          <w:tcPr>
            <w:tcW w:w="7841" w:type="dxa"/>
            <w:shd w:val="clear" w:color="auto" w:fill="auto"/>
          </w:tcPr>
          <w:p w14:paraId="783F2894" w14:textId="77777777" w:rsidR="001E3E83" w:rsidRPr="00486951" w:rsidRDefault="001E3E83" w:rsidP="00796D11">
            <w:pPr>
              <w:rPr>
                <w:rFonts w:ascii="Times New Roman" w:eastAsia="Calibri" w:hAnsi="Times New Roman" w:cs="Times New Roman"/>
                <w:bCs/>
              </w:rPr>
            </w:pPr>
            <w:r w:rsidRPr="001E3E83">
              <w:rPr>
                <w:rFonts w:ascii="Times New Roman" w:eastAsia="Calibri" w:hAnsi="Times New Roman" w:cs="Times New Roman"/>
                <w:bCs/>
              </w:rPr>
              <w:t>виды, те</w:t>
            </w:r>
            <w:r>
              <w:rPr>
                <w:rFonts w:ascii="Times New Roman" w:eastAsia="Calibri" w:hAnsi="Times New Roman" w:cs="Times New Roman"/>
                <w:bCs/>
              </w:rPr>
              <w:t>хнические требования, технологию</w:t>
            </w:r>
            <w:r w:rsidRPr="001E3E83">
              <w:rPr>
                <w:rFonts w:ascii="Times New Roman" w:eastAsia="Calibri" w:hAnsi="Times New Roman" w:cs="Times New Roman"/>
                <w:bCs/>
              </w:rPr>
              <w:t xml:space="preserve"> производств</w:t>
            </w:r>
            <w:r>
              <w:rPr>
                <w:rFonts w:ascii="Times New Roman" w:eastAsia="Calibri" w:hAnsi="Times New Roman" w:cs="Times New Roman"/>
                <w:bCs/>
              </w:rPr>
              <w:t>а, условия выполнения подготови</w:t>
            </w:r>
            <w:r w:rsidRPr="001E3E83">
              <w:rPr>
                <w:rFonts w:ascii="Times New Roman" w:eastAsia="Calibri" w:hAnsi="Times New Roman" w:cs="Times New Roman"/>
                <w:bCs/>
              </w:rPr>
              <w:t>тельных и землеройно-транспортных работ, требования безопасного производства</w:t>
            </w:r>
          </w:p>
        </w:tc>
      </w:tr>
      <w:tr w:rsidR="001E3E83" w:rsidRPr="0090140D" w14:paraId="0E9C0BDF" w14:textId="77777777" w:rsidTr="006E2B92">
        <w:trPr>
          <w:trHeight w:val="130"/>
          <w:jc w:val="center"/>
        </w:trPr>
        <w:tc>
          <w:tcPr>
            <w:tcW w:w="2644" w:type="dxa"/>
            <w:vMerge/>
          </w:tcPr>
          <w:p w14:paraId="12191905" w14:textId="77777777" w:rsidR="001E3E83" w:rsidRPr="0090140D" w:rsidRDefault="001E3E83" w:rsidP="006E2B92">
            <w:pPr>
              <w:jc w:val="both"/>
              <w:rPr>
                <w:rFonts w:ascii="Times New Roman" w:eastAsia="Calibri" w:hAnsi="Times New Roman" w:cs="Times New Roman"/>
              </w:rPr>
            </w:pPr>
          </w:p>
        </w:tc>
        <w:tc>
          <w:tcPr>
            <w:tcW w:w="4247" w:type="dxa"/>
            <w:vMerge w:val="restart"/>
          </w:tcPr>
          <w:p w14:paraId="67E1836B" w14:textId="77777777" w:rsidR="001E3E83" w:rsidRDefault="001E3E83" w:rsidP="00486951">
            <w:pPr>
              <w:rPr>
                <w:rFonts w:ascii="Times New Roman" w:eastAsia="Calibri" w:hAnsi="Times New Roman" w:cs="Times New Roman"/>
              </w:rPr>
            </w:pPr>
            <w:r w:rsidRPr="001E3E83">
              <w:rPr>
                <w:rFonts w:ascii="Times New Roman" w:eastAsia="Calibri" w:hAnsi="Times New Roman" w:cs="Times New Roman"/>
              </w:rPr>
              <w:t>ПК 2.5. Оформлять техническую и отчетную документацию</w:t>
            </w:r>
          </w:p>
        </w:tc>
        <w:tc>
          <w:tcPr>
            <w:tcW w:w="7841" w:type="dxa"/>
            <w:shd w:val="clear" w:color="auto" w:fill="auto"/>
          </w:tcPr>
          <w:p w14:paraId="517B9F53"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Навыки:</w:t>
            </w:r>
          </w:p>
        </w:tc>
      </w:tr>
      <w:tr w:rsidR="001E3E83" w:rsidRPr="0090140D" w14:paraId="62487D87" w14:textId="77777777" w:rsidTr="00796D11">
        <w:trPr>
          <w:trHeight w:val="127"/>
          <w:jc w:val="center"/>
        </w:trPr>
        <w:tc>
          <w:tcPr>
            <w:tcW w:w="2644" w:type="dxa"/>
            <w:vMerge/>
          </w:tcPr>
          <w:p w14:paraId="13801FE3" w14:textId="77777777" w:rsidR="001E3E83" w:rsidRPr="0090140D" w:rsidRDefault="001E3E83" w:rsidP="006E2B92">
            <w:pPr>
              <w:jc w:val="both"/>
              <w:rPr>
                <w:rFonts w:ascii="Times New Roman" w:eastAsia="Calibri" w:hAnsi="Times New Roman" w:cs="Times New Roman"/>
              </w:rPr>
            </w:pPr>
          </w:p>
        </w:tc>
        <w:tc>
          <w:tcPr>
            <w:tcW w:w="4247" w:type="dxa"/>
            <w:vMerge/>
          </w:tcPr>
          <w:p w14:paraId="355411F2"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75413984" w14:textId="77777777" w:rsidR="001E3E83" w:rsidRPr="006E2B92" w:rsidRDefault="001E3E83" w:rsidP="00486951">
            <w:pPr>
              <w:rPr>
                <w:rFonts w:ascii="Times New Roman" w:eastAsia="Calibri" w:hAnsi="Times New Roman" w:cs="Times New Roman"/>
                <w:bCs/>
              </w:rPr>
            </w:pPr>
            <w:r w:rsidRPr="001E3E83">
              <w:rPr>
                <w:rFonts w:ascii="Times New Roman" w:eastAsia="Calibri" w:hAnsi="Times New Roman" w:cs="Times New Roman"/>
                <w:bCs/>
              </w:rPr>
              <w:t>оформления технической и отчетной документации</w:t>
            </w:r>
          </w:p>
        </w:tc>
      </w:tr>
      <w:tr w:rsidR="001E3E83" w:rsidRPr="0090140D" w14:paraId="2201C934" w14:textId="77777777" w:rsidTr="00796D11">
        <w:trPr>
          <w:trHeight w:val="127"/>
          <w:jc w:val="center"/>
        </w:trPr>
        <w:tc>
          <w:tcPr>
            <w:tcW w:w="2644" w:type="dxa"/>
            <w:vMerge/>
          </w:tcPr>
          <w:p w14:paraId="1204988F" w14:textId="77777777" w:rsidR="001E3E83" w:rsidRPr="0090140D" w:rsidRDefault="001E3E83" w:rsidP="006E2B92">
            <w:pPr>
              <w:jc w:val="both"/>
              <w:rPr>
                <w:rFonts w:ascii="Times New Roman" w:eastAsia="Calibri" w:hAnsi="Times New Roman" w:cs="Times New Roman"/>
              </w:rPr>
            </w:pPr>
          </w:p>
        </w:tc>
        <w:tc>
          <w:tcPr>
            <w:tcW w:w="4247" w:type="dxa"/>
            <w:vMerge/>
          </w:tcPr>
          <w:p w14:paraId="555D6ABB"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7BD47E64"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Умения:</w:t>
            </w:r>
          </w:p>
        </w:tc>
      </w:tr>
      <w:tr w:rsidR="001E3E83" w:rsidRPr="0090140D" w14:paraId="3BF3B7A5" w14:textId="77777777" w:rsidTr="00796D11">
        <w:trPr>
          <w:trHeight w:val="127"/>
          <w:jc w:val="center"/>
        </w:trPr>
        <w:tc>
          <w:tcPr>
            <w:tcW w:w="2644" w:type="dxa"/>
            <w:vMerge/>
          </w:tcPr>
          <w:p w14:paraId="39908192" w14:textId="77777777" w:rsidR="001E3E83" w:rsidRPr="0090140D" w:rsidRDefault="001E3E83" w:rsidP="006E2B92">
            <w:pPr>
              <w:jc w:val="both"/>
              <w:rPr>
                <w:rFonts w:ascii="Times New Roman" w:eastAsia="Calibri" w:hAnsi="Times New Roman" w:cs="Times New Roman"/>
              </w:rPr>
            </w:pPr>
          </w:p>
        </w:tc>
        <w:tc>
          <w:tcPr>
            <w:tcW w:w="4247" w:type="dxa"/>
            <w:vMerge/>
          </w:tcPr>
          <w:p w14:paraId="77C781EC"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3BD02A4E" w14:textId="77777777" w:rsidR="001E3E83" w:rsidRPr="006E2B92" w:rsidRDefault="001E3E83" w:rsidP="006E2B92">
            <w:pPr>
              <w:rPr>
                <w:rFonts w:ascii="Times New Roman" w:eastAsia="Calibri" w:hAnsi="Times New Roman" w:cs="Times New Roman"/>
                <w:bCs/>
              </w:rPr>
            </w:pPr>
            <w:r w:rsidRPr="001E3E83">
              <w:rPr>
                <w:rFonts w:ascii="Times New Roman" w:eastAsia="Calibri" w:hAnsi="Times New Roman" w:cs="Times New Roman"/>
                <w:bCs/>
              </w:rPr>
              <w:t xml:space="preserve">заполнять, оформлять, </w:t>
            </w:r>
            <w:r>
              <w:rPr>
                <w:rFonts w:ascii="Times New Roman" w:eastAsia="Calibri" w:hAnsi="Times New Roman" w:cs="Times New Roman"/>
                <w:bCs/>
              </w:rPr>
              <w:t>согласовывать, утверждать техни</w:t>
            </w:r>
            <w:r w:rsidRPr="001E3E83">
              <w:rPr>
                <w:rFonts w:ascii="Times New Roman" w:eastAsia="Calibri" w:hAnsi="Times New Roman" w:cs="Times New Roman"/>
                <w:bCs/>
              </w:rPr>
              <w:t>ческую и отчетную документацию</w:t>
            </w:r>
          </w:p>
        </w:tc>
      </w:tr>
      <w:tr w:rsidR="001E3E83" w:rsidRPr="0090140D" w14:paraId="657D9754" w14:textId="77777777" w:rsidTr="00796D11">
        <w:trPr>
          <w:trHeight w:val="127"/>
          <w:jc w:val="center"/>
        </w:trPr>
        <w:tc>
          <w:tcPr>
            <w:tcW w:w="2644" w:type="dxa"/>
            <w:vMerge/>
          </w:tcPr>
          <w:p w14:paraId="0FD90F75" w14:textId="77777777" w:rsidR="001E3E83" w:rsidRPr="0090140D" w:rsidRDefault="001E3E83" w:rsidP="006E2B92">
            <w:pPr>
              <w:jc w:val="both"/>
              <w:rPr>
                <w:rFonts w:ascii="Times New Roman" w:eastAsia="Calibri" w:hAnsi="Times New Roman" w:cs="Times New Roman"/>
              </w:rPr>
            </w:pPr>
          </w:p>
        </w:tc>
        <w:tc>
          <w:tcPr>
            <w:tcW w:w="4247" w:type="dxa"/>
            <w:vMerge/>
          </w:tcPr>
          <w:p w14:paraId="1532BF2B"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56DC88EC" w14:textId="77777777" w:rsidR="001E3E83" w:rsidRPr="0090140D" w:rsidRDefault="001E3E83" w:rsidP="006E2B92">
            <w:pPr>
              <w:rPr>
                <w:rFonts w:ascii="Times New Roman" w:eastAsia="Calibri" w:hAnsi="Times New Roman" w:cs="Times New Roman"/>
                <w:b/>
              </w:rPr>
            </w:pPr>
            <w:r>
              <w:rPr>
                <w:rFonts w:ascii="Times New Roman" w:eastAsia="Calibri" w:hAnsi="Times New Roman" w:cs="Times New Roman"/>
                <w:b/>
              </w:rPr>
              <w:t>Знания:</w:t>
            </w:r>
          </w:p>
        </w:tc>
      </w:tr>
      <w:tr w:rsidR="001E3E83" w:rsidRPr="0090140D" w14:paraId="31DB301F" w14:textId="77777777" w:rsidTr="00796D11">
        <w:trPr>
          <w:trHeight w:val="127"/>
          <w:jc w:val="center"/>
        </w:trPr>
        <w:tc>
          <w:tcPr>
            <w:tcW w:w="2644" w:type="dxa"/>
            <w:vMerge/>
          </w:tcPr>
          <w:p w14:paraId="1E236A4D" w14:textId="77777777" w:rsidR="001E3E83" w:rsidRPr="0090140D" w:rsidRDefault="001E3E83" w:rsidP="006E2B92">
            <w:pPr>
              <w:jc w:val="both"/>
              <w:rPr>
                <w:rFonts w:ascii="Times New Roman" w:eastAsia="Calibri" w:hAnsi="Times New Roman" w:cs="Times New Roman"/>
              </w:rPr>
            </w:pPr>
          </w:p>
        </w:tc>
        <w:tc>
          <w:tcPr>
            <w:tcW w:w="4247" w:type="dxa"/>
            <w:vMerge/>
          </w:tcPr>
          <w:p w14:paraId="4FB1DE51" w14:textId="77777777" w:rsidR="001E3E83" w:rsidRPr="0090140D" w:rsidRDefault="001E3E83" w:rsidP="006E2B92">
            <w:pPr>
              <w:jc w:val="both"/>
              <w:rPr>
                <w:rFonts w:ascii="Times New Roman" w:eastAsia="Calibri" w:hAnsi="Times New Roman" w:cs="Times New Roman"/>
              </w:rPr>
            </w:pPr>
          </w:p>
        </w:tc>
        <w:tc>
          <w:tcPr>
            <w:tcW w:w="7841" w:type="dxa"/>
            <w:shd w:val="clear" w:color="auto" w:fill="auto"/>
          </w:tcPr>
          <w:p w14:paraId="75AABB2A" w14:textId="77777777" w:rsidR="001E3E83" w:rsidRPr="00486951" w:rsidRDefault="001E3E83" w:rsidP="006E2B92">
            <w:pPr>
              <w:rPr>
                <w:rFonts w:ascii="Times New Roman" w:eastAsia="Calibri" w:hAnsi="Times New Roman" w:cs="Times New Roman"/>
                <w:bCs/>
              </w:rPr>
            </w:pPr>
            <w:r w:rsidRPr="001E3E83">
              <w:rPr>
                <w:rFonts w:ascii="Times New Roman" w:eastAsia="Calibri" w:hAnsi="Times New Roman" w:cs="Times New Roman"/>
                <w:bCs/>
              </w:rPr>
              <w:t>формы документов в зависимости от видов работ, порядок заполнения, согласования и утверждения</w:t>
            </w:r>
          </w:p>
        </w:tc>
      </w:tr>
      <w:tr w:rsidR="00E6339E" w:rsidRPr="0090140D" w14:paraId="132CBA51" w14:textId="77777777" w:rsidTr="006E2B92">
        <w:trPr>
          <w:trHeight w:val="85"/>
          <w:jc w:val="center"/>
        </w:trPr>
        <w:tc>
          <w:tcPr>
            <w:tcW w:w="2644" w:type="dxa"/>
            <w:vMerge w:val="restart"/>
          </w:tcPr>
          <w:p w14:paraId="40D1E476" w14:textId="77777777" w:rsidR="00E6339E" w:rsidRPr="0090140D" w:rsidRDefault="001E3E83" w:rsidP="0033343D">
            <w:pPr>
              <w:rPr>
                <w:rFonts w:ascii="Times New Roman" w:eastAsia="Calibri" w:hAnsi="Times New Roman" w:cs="Times New Roman"/>
              </w:rPr>
            </w:pPr>
            <w:r>
              <w:rPr>
                <w:rFonts w:ascii="Times New Roman" w:eastAsia="Calibri" w:hAnsi="Times New Roman" w:cs="Times New Roman"/>
              </w:rPr>
              <w:t>Обеспечение произ</w:t>
            </w:r>
            <w:r w:rsidRPr="001E3E83">
              <w:rPr>
                <w:rFonts w:ascii="Times New Roman" w:eastAsia="Calibri" w:hAnsi="Times New Roman" w:cs="Times New Roman"/>
              </w:rPr>
              <w:t>водства дорожно-строительных работ с применением машин соотв</w:t>
            </w:r>
            <w:r>
              <w:rPr>
                <w:rFonts w:ascii="Times New Roman" w:eastAsia="Calibri" w:hAnsi="Times New Roman" w:cs="Times New Roman"/>
              </w:rPr>
              <w:t>етствующего назначения (по выбо</w:t>
            </w:r>
            <w:r w:rsidRPr="001E3E83">
              <w:rPr>
                <w:rFonts w:ascii="Times New Roman" w:eastAsia="Calibri" w:hAnsi="Times New Roman" w:cs="Times New Roman"/>
              </w:rPr>
              <w:t>ру)</w:t>
            </w:r>
          </w:p>
        </w:tc>
        <w:tc>
          <w:tcPr>
            <w:tcW w:w="4247" w:type="dxa"/>
            <w:vMerge w:val="restart"/>
          </w:tcPr>
          <w:p w14:paraId="4F365C7B" w14:textId="77777777" w:rsidR="00E6339E" w:rsidRPr="0090140D" w:rsidRDefault="001E3E83" w:rsidP="001E3E83">
            <w:pPr>
              <w:rPr>
                <w:rFonts w:ascii="Times New Roman" w:eastAsia="Calibri" w:hAnsi="Times New Roman" w:cs="Times New Roman"/>
              </w:rPr>
            </w:pPr>
            <w:r w:rsidRPr="001E3E83">
              <w:rPr>
                <w:rFonts w:ascii="Times New Roman" w:eastAsia="Calibri" w:hAnsi="Times New Roman" w:cs="Times New Roman"/>
              </w:rPr>
              <w:t>ПК 2.1. Осуществлять управление машиной, в том числе и при возникновении нештатных ситуаций</w:t>
            </w:r>
          </w:p>
        </w:tc>
        <w:tc>
          <w:tcPr>
            <w:tcW w:w="7841" w:type="dxa"/>
            <w:shd w:val="clear" w:color="auto" w:fill="auto"/>
          </w:tcPr>
          <w:p w14:paraId="7386BDD0"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0ED885DE" w14:textId="77777777" w:rsidTr="0090140D">
        <w:trPr>
          <w:trHeight w:val="85"/>
          <w:jc w:val="center"/>
        </w:trPr>
        <w:tc>
          <w:tcPr>
            <w:tcW w:w="2644" w:type="dxa"/>
            <w:vMerge/>
          </w:tcPr>
          <w:p w14:paraId="35F482AE" w14:textId="77777777" w:rsidR="00E6339E" w:rsidRPr="0090140D" w:rsidRDefault="00E6339E" w:rsidP="00E6339E">
            <w:pPr>
              <w:jc w:val="both"/>
              <w:rPr>
                <w:rFonts w:ascii="Times New Roman" w:eastAsia="Calibri" w:hAnsi="Times New Roman" w:cs="Times New Roman"/>
              </w:rPr>
            </w:pPr>
          </w:p>
        </w:tc>
        <w:tc>
          <w:tcPr>
            <w:tcW w:w="4247" w:type="dxa"/>
            <w:vMerge/>
          </w:tcPr>
          <w:p w14:paraId="00460B1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A24BFA3" w14:textId="77777777" w:rsidR="00E6339E" w:rsidRPr="00E6339E" w:rsidRDefault="001E3E83" w:rsidP="00E6339E">
            <w:pPr>
              <w:rPr>
                <w:rFonts w:ascii="Times New Roman" w:eastAsia="Calibri" w:hAnsi="Times New Roman" w:cs="Times New Roman"/>
                <w:bCs/>
              </w:rPr>
            </w:pPr>
            <w:r w:rsidRPr="001E3E83">
              <w:rPr>
                <w:rFonts w:ascii="Times New Roman" w:eastAsia="Calibri" w:hAnsi="Times New Roman" w:cs="Times New Roman"/>
                <w:bCs/>
              </w:rPr>
              <w:t>управления машинами в различных ситуациях, при производстве работ, в том числе и при возникновении нештатных ситуаций</w:t>
            </w:r>
          </w:p>
        </w:tc>
      </w:tr>
      <w:tr w:rsidR="00E6339E" w:rsidRPr="0090140D" w14:paraId="5B5639C0" w14:textId="77777777" w:rsidTr="0090140D">
        <w:trPr>
          <w:trHeight w:val="85"/>
          <w:jc w:val="center"/>
        </w:trPr>
        <w:tc>
          <w:tcPr>
            <w:tcW w:w="2644" w:type="dxa"/>
            <w:vMerge/>
          </w:tcPr>
          <w:p w14:paraId="23945997" w14:textId="77777777" w:rsidR="00E6339E" w:rsidRPr="0090140D" w:rsidRDefault="00E6339E" w:rsidP="00E6339E">
            <w:pPr>
              <w:jc w:val="both"/>
              <w:rPr>
                <w:rFonts w:ascii="Times New Roman" w:eastAsia="Calibri" w:hAnsi="Times New Roman" w:cs="Times New Roman"/>
              </w:rPr>
            </w:pPr>
          </w:p>
        </w:tc>
        <w:tc>
          <w:tcPr>
            <w:tcW w:w="4247" w:type="dxa"/>
            <w:vMerge/>
          </w:tcPr>
          <w:p w14:paraId="0D3DCDE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70FFC7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18794D9D" w14:textId="77777777" w:rsidTr="0090140D">
        <w:trPr>
          <w:trHeight w:val="85"/>
          <w:jc w:val="center"/>
        </w:trPr>
        <w:tc>
          <w:tcPr>
            <w:tcW w:w="2644" w:type="dxa"/>
            <w:vMerge/>
          </w:tcPr>
          <w:p w14:paraId="15F25BA3" w14:textId="77777777" w:rsidR="00362787" w:rsidRPr="0090140D" w:rsidRDefault="00362787" w:rsidP="00E6339E">
            <w:pPr>
              <w:jc w:val="both"/>
              <w:rPr>
                <w:rFonts w:ascii="Times New Roman" w:eastAsia="Calibri" w:hAnsi="Times New Roman" w:cs="Times New Roman"/>
              </w:rPr>
            </w:pPr>
          </w:p>
        </w:tc>
        <w:tc>
          <w:tcPr>
            <w:tcW w:w="4247" w:type="dxa"/>
            <w:vMerge/>
          </w:tcPr>
          <w:p w14:paraId="0DB22A6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7105429" w14:textId="77777777" w:rsidR="00362787" w:rsidRPr="00362787" w:rsidRDefault="001E3E83" w:rsidP="00E6339E">
            <w:pPr>
              <w:rPr>
                <w:rFonts w:ascii="Times New Roman" w:eastAsia="Calibri" w:hAnsi="Times New Roman" w:cs="Times New Roman"/>
                <w:bCs/>
              </w:rPr>
            </w:pPr>
            <w:r>
              <w:rPr>
                <w:rFonts w:ascii="Times New Roman" w:eastAsia="Calibri" w:hAnsi="Times New Roman" w:cs="Times New Roman"/>
                <w:bCs/>
              </w:rPr>
              <w:t>управлять техникой в за</w:t>
            </w:r>
            <w:r w:rsidRPr="001E3E83">
              <w:rPr>
                <w:rFonts w:ascii="Times New Roman" w:eastAsia="Calibri" w:hAnsi="Times New Roman" w:cs="Times New Roman"/>
                <w:bCs/>
              </w:rPr>
              <w:t>висимости от поставленных производственных задач</w:t>
            </w:r>
          </w:p>
        </w:tc>
      </w:tr>
      <w:tr w:rsidR="00E6339E" w:rsidRPr="0090140D" w14:paraId="792D4110" w14:textId="77777777" w:rsidTr="0090140D">
        <w:trPr>
          <w:trHeight w:val="85"/>
          <w:jc w:val="center"/>
        </w:trPr>
        <w:tc>
          <w:tcPr>
            <w:tcW w:w="2644" w:type="dxa"/>
            <w:vMerge/>
          </w:tcPr>
          <w:p w14:paraId="00A333AA" w14:textId="77777777" w:rsidR="00E6339E" w:rsidRPr="0090140D" w:rsidRDefault="00E6339E" w:rsidP="00E6339E">
            <w:pPr>
              <w:jc w:val="both"/>
              <w:rPr>
                <w:rFonts w:ascii="Times New Roman" w:eastAsia="Calibri" w:hAnsi="Times New Roman" w:cs="Times New Roman"/>
              </w:rPr>
            </w:pPr>
          </w:p>
        </w:tc>
        <w:tc>
          <w:tcPr>
            <w:tcW w:w="4247" w:type="dxa"/>
            <w:vMerge/>
          </w:tcPr>
          <w:p w14:paraId="1001BA0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D498983"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35B2EFFA" w14:textId="77777777" w:rsidTr="0090140D">
        <w:trPr>
          <w:trHeight w:val="85"/>
          <w:jc w:val="center"/>
        </w:trPr>
        <w:tc>
          <w:tcPr>
            <w:tcW w:w="2644" w:type="dxa"/>
            <w:vMerge/>
          </w:tcPr>
          <w:p w14:paraId="5825FC88" w14:textId="77777777" w:rsidR="00362787" w:rsidRPr="0090140D" w:rsidRDefault="00362787" w:rsidP="00E6339E">
            <w:pPr>
              <w:jc w:val="both"/>
              <w:rPr>
                <w:rFonts w:ascii="Times New Roman" w:eastAsia="Calibri" w:hAnsi="Times New Roman" w:cs="Times New Roman"/>
              </w:rPr>
            </w:pPr>
          </w:p>
        </w:tc>
        <w:tc>
          <w:tcPr>
            <w:tcW w:w="4247" w:type="dxa"/>
            <w:vMerge/>
          </w:tcPr>
          <w:p w14:paraId="4455DD6D"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D1C6748"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органы управления, положения их в зависимости от направления движения рабочих органов, контрольных показаний приборов, действий при возникновении нештатных ситуаций</w:t>
            </w:r>
          </w:p>
        </w:tc>
      </w:tr>
      <w:tr w:rsidR="00E6339E" w:rsidRPr="0090140D" w14:paraId="11CFDB1F" w14:textId="77777777" w:rsidTr="006E2B92">
        <w:trPr>
          <w:trHeight w:val="130"/>
          <w:jc w:val="center"/>
        </w:trPr>
        <w:tc>
          <w:tcPr>
            <w:tcW w:w="2644" w:type="dxa"/>
            <w:vMerge/>
          </w:tcPr>
          <w:p w14:paraId="2CAD13DA"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06DF575C" w14:textId="77777777" w:rsidR="00E6339E" w:rsidRPr="0090140D" w:rsidRDefault="001E3E83" w:rsidP="00E6339E">
            <w:pPr>
              <w:jc w:val="both"/>
              <w:rPr>
                <w:rFonts w:ascii="Times New Roman" w:eastAsia="Calibri" w:hAnsi="Times New Roman" w:cs="Times New Roman"/>
              </w:rPr>
            </w:pPr>
            <w:r w:rsidRPr="001E3E83">
              <w:rPr>
                <w:rFonts w:ascii="Times New Roman" w:eastAsia="Calibri" w:hAnsi="Times New Roman" w:cs="Times New Roman"/>
              </w:rPr>
              <w:t>ПК 2.2. Осуществлять технологическую настройку систем и регулировку рабочих органов</w:t>
            </w:r>
          </w:p>
        </w:tc>
        <w:tc>
          <w:tcPr>
            <w:tcW w:w="7841" w:type="dxa"/>
            <w:shd w:val="clear" w:color="auto" w:fill="auto"/>
          </w:tcPr>
          <w:p w14:paraId="41270AA3"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79BC9A5D" w14:textId="77777777" w:rsidTr="006E2B92">
        <w:trPr>
          <w:trHeight w:val="130"/>
          <w:jc w:val="center"/>
        </w:trPr>
        <w:tc>
          <w:tcPr>
            <w:tcW w:w="2644" w:type="dxa"/>
            <w:vMerge/>
          </w:tcPr>
          <w:p w14:paraId="6E15E7CF" w14:textId="77777777" w:rsidR="00362787" w:rsidRPr="0090140D" w:rsidRDefault="00362787" w:rsidP="00E6339E">
            <w:pPr>
              <w:jc w:val="both"/>
              <w:rPr>
                <w:rFonts w:ascii="Times New Roman" w:eastAsia="Calibri" w:hAnsi="Times New Roman" w:cs="Times New Roman"/>
              </w:rPr>
            </w:pPr>
          </w:p>
        </w:tc>
        <w:tc>
          <w:tcPr>
            <w:tcW w:w="4247" w:type="dxa"/>
            <w:vMerge/>
          </w:tcPr>
          <w:p w14:paraId="596AEF34"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667733B"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технологической настройки систем и регулировки работы рабочих органов</w:t>
            </w:r>
          </w:p>
        </w:tc>
      </w:tr>
      <w:tr w:rsidR="00E6339E" w:rsidRPr="0090140D" w14:paraId="50147D09" w14:textId="77777777" w:rsidTr="00796D11">
        <w:trPr>
          <w:trHeight w:val="127"/>
          <w:jc w:val="center"/>
        </w:trPr>
        <w:tc>
          <w:tcPr>
            <w:tcW w:w="2644" w:type="dxa"/>
            <w:vMerge/>
          </w:tcPr>
          <w:p w14:paraId="537ACC68" w14:textId="77777777" w:rsidR="00E6339E" w:rsidRPr="0090140D" w:rsidRDefault="00E6339E" w:rsidP="00E6339E">
            <w:pPr>
              <w:jc w:val="both"/>
              <w:rPr>
                <w:rFonts w:ascii="Times New Roman" w:eastAsia="Calibri" w:hAnsi="Times New Roman" w:cs="Times New Roman"/>
              </w:rPr>
            </w:pPr>
          </w:p>
        </w:tc>
        <w:tc>
          <w:tcPr>
            <w:tcW w:w="4247" w:type="dxa"/>
            <w:vMerge/>
          </w:tcPr>
          <w:p w14:paraId="29009DE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7B684E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2BB40076" w14:textId="77777777" w:rsidTr="00796D11">
        <w:trPr>
          <w:trHeight w:val="127"/>
          <w:jc w:val="center"/>
        </w:trPr>
        <w:tc>
          <w:tcPr>
            <w:tcW w:w="2644" w:type="dxa"/>
            <w:vMerge/>
          </w:tcPr>
          <w:p w14:paraId="3D0D9F2E" w14:textId="77777777" w:rsidR="00362787" w:rsidRPr="0090140D" w:rsidRDefault="00362787" w:rsidP="00E6339E">
            <w:pPr>
              <w:jc w:val="both"/>
              <w:rPr>
                <w:rFonts w:ascii="Times New Roman" w:eastAsia="Calibri" w:hAnsi="Times New Roman" w:cs="Times New Roman"/>
              </w:rPr>
            </w:pPr>
          </w:p>
        </w:tc>
        <w:tc>
          <w:tcPr>
            <w:tcW w:w="4247" w:type="dxa"/>
            <w:vMerge/>
          </w:tcPr>
          <w:p w14:paraId="4EA08A8A"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FEFC05F"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настраивать работу систем, регулировку движения рабочих органов</w:t>
            </w:r>
          </w:p>
        </w:tc>
      </w:tr>
      <w:tr w:rsidR="00E6339E" w:rsidRPr="0090140D" w14:paraId="2209A1C1" w14:textId="77777777" w:rsidTr="00796D11">
        <w:trPr>
          <w:trHeight w:val="127"/>
          <w:jc w:val="center"/>
        </w:trPr>
        <w:tc>
          <w:tcPr>
            <w:tcW w:w="2644" w:type="dxa"/>
            <w:vMerge/>
          </w:tcPr>
          <w:p w14:paraId="338283C3" w14:textId="77777777" w:rsidR="00E6339E" w:rsidRPr="0090140D" w:rsidRDefault="00E6339E" w:rsidP="00E6339E">
            <w:pPr>
              <w:jc w:val="both"/>
              <w:rPr>
                <w:rFonts w:ascii="Times New Roman" w:eastAsia="Calibri" w:hAnsi="Times New Roman" w:cs="Times New Roman"/>
              </w:rPr>
            </w:pPr>
          </w:p>
        </w:tc>
        <w:tc>
          <w:tcPr>
            <w:tcW w:w="4247" w:type="dxa"/>
            <w:vMerge/>
          </w:tcPr>
          <w:p w14:paraId="3105A1F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0233734"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594AAA54" w14:textId="77777777" w:rsidTr="00796D11">
        <w:trPr>
          <w:trHeight w:val="127"/>
          <w:jc w:val="center"/>
        </w:trPr>
        <w:tc>
          <w:tcPr>
            <w:tcW w:w="2644" w:type="dxa"/>
            <w:vMerge/>
          </w:tcPr>
          <w:p w14:paraId="668F371D" w14:textId="77777777" w:rsidR="00362787" w:rsidRPr="0090140D" w:rsidRDefault="00362787" w:rsidP="00E6339E">
            <w:pPr>
              <w:jc w:val="both"/>
              <w:rPr>
                <w:rFonts w:ascii="Times New Roman" w:eastAsia="Calibri" w:hAnsi="Times New Roman" w:cs="Times New Roman"/>
              </w:rPr>
            </w:pPr>
          </w:p>
        </w:tc>
        <w:tc>
          <w:tcPr>
            <w:tcW w:w="4247" w:type="dxa"/>
            <w:vMerge/>
          </w:tcPr>
          <w:p w14:paraId="1F4230C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954E7BA" w14:textId="77777777" w:rsidR="00362787" w:rsidRPr="00362787" w:rsidRDefault="001E3E83" w:rsidP="00E6339E">
            <w:pPr>
              <w:rPr>
                <w:rFonts w:ascii="Times New Roman" w:eastAsia="Calibri" w:hAnsi="Times New Roman" w:cs="Times New Roman"/>
                <w:bCs/>
              </w:rPr>
            </w:pPr>
            <w:r>
              <w:rPr>
                <w:rFonts w:ascii="Times New Roman" w:eastAsia="Calibri" w:hAnsi="Times New Roman" w:cs="Times New Roman"/>
                <w:bCs/>
              </w:rPr>
              <w:t>параметры, нагрузки, гео</w:t>
            </w:r>
            <w:r w:rsidRPr="001E3E83">
              <w:rPr>
                <w:rFonts w:ascii="Times New Roman" w:eastAsia="Calibri" w:hAnsi="Times New Roman" w:cs="Times New Roman"/>
                <w:bCs/>
              </w:rPr>
              <w:t>метрические значения движения рабочих органов</w:t>
            </w:r>
          </w:p>
        </w:tc>
      </w:tr>
      <w:tr w:rsidR="00E6339E" w:rsidRPr="0090140D" w14:paraId="33AD3D92" w14:textId="77777777" w:rsidTr="006E2B92">
        <w:trPr>
          <w:trHeight w:val="85"/>
          <w:jc w:val="center"/>
        </w:trPr>
        <w:tc>
          <w:tcPr>
            <w:tcW w:w="2644" w:type="dxa"/>
            <w:vMerge w:val="restart"/>
          </w:tcPr>
          <w:p w14:paraId="2075379A"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 xml:space="preserve">Управление и </w:t>
            </w:r>
            <w:r w:rsidRPr="0090140D">
              <w:rPr>
                <w:rFonts w:ascii="Times New Roman" w:eastAsia="Calibri" w:hAnsi="Times New Roman" w:cs="Times New Roman"/>
              </w:rPr>
              <w:lastRenderedPageBreak/>
              <w:t>техническая эксплуатация тепловоза под руководством машиниста (по выбору)</w:t>
            </w:r>
          </w:p>
        </w:tc>
        <w:tc>
          <w:tcPr>
            <w:tcW w:w="4247" w:type="dxa"/>
            <w:vMerge w:val="restart"/>
          </w:tcPr>
          <w:p w14:paraId="4BE2D5AD" w14:textId="77777777" w:rsidR="00E6339E" w:rsidRPr="0090140D" w:rsidRDefault="001E3E83" w:rsidP="00362787">
            <w:pPr>
              <w:rPr>
                <w:rFonts w:ascii="Times New Roman" w:eastAsia="Calibri" w:hAnsi="Times New Roman" w:cs="Times New Roman"/>
              </w:rPr>
            </w:pPr>
            <w:r w:rsidRPr="001E3E83">
              <w:rPr>
                <w:rFonts w:ascii="Times New Roman" w:eastAsia="Calibri" w:hAnsi="Times New Roman" w:cs="Times New Roman"/>
              </w:rPr>
              <w:lastRenderedPageBreak/>
              <w:t xml:space="preserve">ПК 2.3. Проводить подготовку к </w:t>
            </w:r>
            <w:r w:rsidRPr="001E3E83">
              <w:rPr>
                <w:rFonts w:ascii="Times New Roman" w:eastAsia="Calibri" w:hAnsi="Times New Roman" w:cs="Times New Roman"/>
              </w:rPr>
              <w:lastRenderedPageBreak/>
              <w:t>транспортировке различными видами транспорта</w:t>
            </w:r>
          </w:p>
        </w:tc>
        <w:tc>
          <w:tcPr>
            <w:tcW w:w="7841" w:type="dxa"/>
            <w:shd w:val="clear" w:color="auto" w:fill="auto"/>
          </w:tcPr>
          <w:p w14:paraId="582C39A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E6339E" w:rsidRPr="0090140D" w14:paraId="74E0AC7C" w14:textId="77777777" w:rsidTr="0090140D">
        <w:trPr>
          <w:trHeight w:val="85"/>
          <w:jc w:val="center"/>
        </w:trPr>
        <w:tc>
          <w:tcPr>
            <w:tcW w:w="2644" w:type="dxa"/>
            <w:vMerge/>
          </w:tcPr>
          <w:p w14:paraId="181FEBD3" w14:textId="77777777" w:rsidR="00E6339E" w:rsidRPr="0090140D" w:rsidRDefault="00E6339E" w:rsidP="00E6339E">
            <w:pPr>
              <w:jc w:val="both"/>
              <w:rPr>
                <w:rFonts w:ascii="Times New Roman" w:eastAsia="Calibri" w:hAnsi="Times New Roman" w:cs="Times New Roman"/>
              </w:rPr>
            </w:pPr>
          </w:p>
        </w:tc>
        <w:tc>
          <w:tcPr>
            <w:tcW w:w="4247" w:type="dxa"/>
            <w:vMerge/>
          </w:tcPr>
          <w:p w14:paraId="1BA6B2B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5226DF1" w14:textId="77777777" w:rsidR="00E6339E" w:rsidRPr="0090140D" w:rsidRDefault="001E3E83" w:rsidP="00E6339E">
            <w:pPr>
              <w:rPr>
                <w:rFonts w:ascii="Times New Roman" w:eastAsia="Calibri" w:hAnsi="Times New Roman" w:cs="Times New Roman"/>
                <w:b/>
              </w:rPr>
            </w:pPr>
            <w:r w:rsidRPr="001E3E83">
              <w:rPr>
                <w:rFonts w:ascii="Times New Roman" w:eastAsia="Calibri" w:hAnsi="Times New Roman" w:cs="Times New Roman"/>
                <w:bCs/>
              </w:rPr>
              <w:t>погрузки-выгрузки, увязки, транспортировки различными видами транспорта</w:t>
            </w:r>
          </w:p>
        </w:tc>
      </w:tr>
      <w:tr w:rsidR="00E6339E" w:rsidRPr="0090140D" w14:paraId="2824519B" w14:textId="77777777" w:rsidTr="0090140D">
        <w:trPr>
          <w:trHeight w:val="85"/>
          <w:jc w:val="center"/>
        </w:trPr>
        <w:tc>
          <w:tcPr>
            <w:tcW w:w="2644" w:type="dxa"/>
            <w:vMerge/>
          </w:tcPr>
          <w:p w14:paraId="6A460D80" w14:textId="77777777" w:rsidR="00E6339E" w:rsidRPr="0090140D" w:rsidRDefault="00E6339E" w:rsidP="00E6339E">
            <w:pPr>
              <w:jc w:val="both"/>
              <w:rPr>
                <w:rFonts w:ascii="Times New Roman" w:eastAsia="Calibri" w:hAnsi="Times New Roman" w:cs="Times New Roman"/>
              </w:rPr>
            </w:pPr>
          </w:p>
        </w:tc>
        <w:tc>
          <w:tcPr>
            <w:tcW w:w="4247" w:type="dxa"/>
            <w:vMerge/>
          </w:tcPr>
          <w:p w14:paraId="1C80DC7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6968977"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630751A7" w14:textId="77777777" w:rsidTr="0090140D">
        <w:trPr>
          <w:trHeight w:val="85"/>
          <w:jc w:val="center"/>
        </w:trPr>
        <w:tc>
          <w:tcPr>
            <w:tcW w:w="2644" w:type="dxa"/>
            <w:vMerge/>
          </w:tcPr>
          <w:p w14:paraId="145B63B4" w14:textId="77777777" w:rsidR="00E6339E" w:rsidRPr="0090140D" w:rsidRDefault="00E6339E" w:rsidP="00E6339E">
            <w:pPr>
              <w:jc w:val="both"/>
              <w:rPr>
                <w:rFonts w:ascii="Times New Roman" w:eastAsia="Calibri" w:hAnsi="Times New Roman" w:cs="Times New Roman"/>
              </w:rPr>
            </w:pPr>
          </w:p>
        </w:tc>
        <w:tc>
          <w:tcPr>
            <w:tcW w:w="4247" w:type="dxa"/>
            <w:vMerge/>
          </w:tcPr>
          <w:p w14:paraId="110CB34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F4772AE" w14:textId="77777777" w:rsidR="00E6339E" w:rsidRPr="0090140D" w:rsidRDefault="001E3E83" w:rsidP="00E6339E">
            <w:pPr>
              <w:rPr>
                <w:rFonts w:ascii="Times New Roman" w:eastAsia="Calibri" w:hAnsi="Times New Roman" w:cs="Times New Roman"/>
                <w:b/>
              </w:rPr>
            </w:pPr>
            <w:r w:rsidRPr="001E3E83">
              <w:rPr>
                <w:rFonts w:ascii="Times New Roman" w:eastAsia="Calibri" w:hAnsi="Times New Roman" w:cs="Times New Roman"/>
                <w:bCs/>
              </w:rPr>
              <w:t>выполнять работы по погрузке-разгрузке, увязке, оформлению документации</w:t>
            </w:r>
          </w:p>
        </w:tc>
      </w:tr>
      <w:tr w:rsidR="00E6339E" w:rsidRPr="0090140D" w14:paraId="303C08BF" w14:textId="77777777" w:rsidTr="0090140D">
        <w:trPr>
          <w:trHeight w:val="85"/>
          <w:jc w:val="center"/>
        </w:trPr>
        <w:tc>
          <w:tcPr>
            <w:tcW w:w="2644" w:type="dxa"/>
            <w:vMerge/>
          </w:tcPr>
          <w:p w14:paraId="2AD468B5" w14:textId="77777777" w:rsidR="00E6339E" w:rsidRPr="0090140D" w:rsidRDefault="00E6339E" w:rsidP="00E6339E">
            <w:pPr>
              <w:jc w:val="both"/>
              <w:rPr>
                <w:rFonts w:ascii="Times New Roman" w:eastAsia="Calibri" w:hAnsi="Times New Roman" w:cs="Times New Roman"/>
              </w:rPr>
            </w:pPr>
          </w:p>
        </w:tc>
        <w:tc>
          <w:tcPr>
            <w:tcW w:w="4247" w:type="dxa"/>
            <w:vMerge/>
          </w:tcPr>
          <w:p w14:paraId="31C1B6F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F94884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66CC2A5B" w14:textId="77777777" w:rsidTr="0090140D">
        <w:trPr>
          <w:trHeight w:val="85"/>
          <w:jc w:val="center"/>
        </w:trPr>
        <w:tc>
          <w:tcPr>
            <w:tcW w:w="2644" w:type="dxa"/>
            <w:vMerge/>
          </w:tcPr>
          <w:p w14:paraId="0A2846DB" w14:textId="77777777" w:rsidR="00362787" w:rsidRPr="0090140D" w:rsidRDefault="00362787" w:rsidP="00E6339E">
            <w:pPr>
              <w:jc w:val="both"/>
              <w:rPr>
                <w:rFonts w:ascii="Times New Roman" w:eastAsia="Calibri" w:hAnsi="Times New Roman" w:cs="Times New Roman"/>
              </w:rPr>
            </w:pPr>
          </w:p>
        </w:tc>
        <w:tc>
          <w:tcPr>
            <w:tcW w:w="4247" w:type="dxa"/>
            <w:vMerge/>
          </w:tcPr>
          <w:p w14:paraId="4632ED44"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AC51BE7"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порядок транспортирования,</w:t>
            </w:r>
            <w:r w:rsidRPr="001E3E83">
              <w:rPr>
                <w:rFonts w:ascii="Times New Roman" w:eastAsia="Calibri" w:hAnsi="Times New Roman" w:cs="Times New Roman"/>
                <w:b/>
                <w:bCs/>
              </w:rPr>
              <w:t xml:space="preserve"> </w:t>
            </w:r>
            <w:r w:rsidRPr="001E3E83">
              <w:rPr>
                <w:rFonts w:ascii="Times New Roman" w:eastAsia="Calibri" w:hAnsi="Times New Roman" w:cs="Times New Roman"/>
                <w:bCs/>
              </w:rPr>
              <w:t>схемы увязки, габариты погрузки, материальное обеспечение, правила оформления документов</w:t>
            </w:r>
          </w:p>
        </w:tc>
      </w:tr>
      <w:tr w:rsidR="00E6339E" w:rsidRPr="0090140D" w14:paraId="56B3483B" w14:textId="77777777" w:rsidTr="006E2B92">
        <w:trPr>
          <w:trHeight w:val="85"/>
          <w:jc w:val="center"/>
        </w:trPr>
        <w:tc>
          <w:tcPr>
            <w:tcW w:w="2644" w:type="dxa"/>
            <w:vMerge/>
          </w:tcPr>
          <w:p w14:paraId="4181E32A"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2EF490A2" w14:textId="77777777" w:rsidR="00E6339E" w:rsidRPr="0090140D" w:rsidRDefault="001E3E83" w:rsidP="00362787">
            <w:pPr>
              <w:rPr>
                <w:rFonts w:ascii="Times New Roman" w:eastAsia="Calibri" w:hAnsi="Times New Roman" w:cs="Times New Roman"/>
              </w:rPr>
            </w:pPr>
            <w:r w:rsidRPr="001E3E83">
              <w:rPr>
                <w:rFonts w:ascii="Times New Roman" w:eastAsia="Calibri" w:hAnsi="Times New Roman" w:cs="Times New Roman"/>
              </w:rPr>
              <w:t>ПК 2.4. Выполнять дорожно-строительные работы, соблюдая технические требования и безопасность производства</w:t>
            </w:r>
          </w:p>
        </w:tc>
        <w:tc>
          <w:tcPr>
            <w:tcW w:w="7841" w:type="dxa"/>
            <w:shd w:val="clear" w:color="auto" w:fill="auto"/>
          </w:tcPr>
          <w:p w14:paraId="775D708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7620BF0D" w14:textId="77777777" w:rsidTr="006E2B92">
        <w:trPr>
          <w:trHeight w:val="85"/>
          <w:jc w:val="center"/>
        </w:trPr>
        <w:tc>
          <w:tcPr>
            <w:tcW w:w="2644" w:type="dxa"/>
            <w:vMerge/>
          </w:tcPr>
          <w:p w14:paraId="36E6E111" w14:textId="77777777" w:rsidR="00362787" w:rsidRPr="0090140D" w:rsidRDefault="00362787" w:rsidP="00E6339E">
            <w:pPr>
              <w:jc w:val="both"/>
              <w:rPr>
                <w:rFonts w:ascii="Times New Roman" w:eastAsia="Calibri" w:hAnsi="Times New Roman" w:cs="Times New Roman"/>
              </w:rPr>
            </w:pPr>
          </w:p>
        </w:tc>
        <w:tc>
          <w:tcPr>
            <w:tcW w:w="4247" w:type="dxa"/>
            <w:vMerge/>
          </w:tcPr>
          <w:p w14:paraId="525516A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552D777"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выполнения дорожно-строительные работ в строгом соответствии с технологией производства, с соблюдением правил безопасности производства</w:t>
            </w:r>
          </w:p>
        </w:tc>
      </w:tr>
      <w:tr w:rsidR="00E6339E" w:rsidRPr="0090140D" w14:paraId="5D91440A" w14:textId="77777777" w:rsidTr="00796D11">
        <w:trPr>
          <w:trHeight w:val="85"/>
          <w:jc w:val="center"/>
        </w:trPr>
        <w:tc>
          <w:tcPr>
            <w:tcW w:w="2644" w:type="dxa"/>
            <w:vMerge/>
          </w:tcPr>
          <w:p w14:paraId="614E5938" w14:textId="77777777" w:rsidR="00E6339E" w:rsidRPr="0090140D" w:rsidRDefault="00E6339E" w:rsidP="00E6339E">
            <w:pPr>
              <w:jc w:val="both"/>
              <w:rPr>
                <w:rFonts w:ascii="Times New Roman" w:eastAsia="Calibri" w:hAnsi="Times New Roman" w:cs="Times New Roman"/>
              </w:rPr>
            </w:pPr>
          </w:p>
        </w:tc>
        <w:tc>
          <w:tcPr>
            <w:tcW w:w="4247" w:type="dxa"/>
            <w:vMerge/>
          </w:tcPr>
          <w:p w14:paraId="15C1B12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2B61004"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4F27D59E" w14:textId="77777777" w:rsidTr="00362787">
        <w:trPr>
          <w:trHeight w:val="155"/>
          <w:jc w:val="center"/>
        </w:trPr>
        <w:tc>
          <w:tcPr>
            <w:tcW w:w="2644" w:type="dxa"/>
            <w:vMerge/>
          </w:tcPr>
          <w:p w14:paraId="28EC24A0" w14:textId="77777777" w:rsidR="00362787" w:rsidRPr="0090140D" w:rsidRDefault="00362787" w:rsidP="00E6339E">
            <w:pPr>
              <w:jc w:val="both"/>
              <w:rPr>
                <w:rFonts w:ascii="Times New Roman" w:eastAsia="Calibri" w:hAnsi="Times New Roman" w:cs="Times New Roman"/>
              </w:rPr>
            </w:pPr>
          </w:p>
        </w:tc>
        <w:tc>
          <w:tcPr>
            <w:tcW w:w="4247" w:type="dxa"/>
            <w:vMerge/>
          </w:tcPr>
          <w:p w14:paraId="0645E4A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2624618"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осуществлять дорожно-строительные работы</w:t>
            </w:r>
          </w:p>
        </w:tc>
      </w:tr>
      <w:tr w:rsidR="00E6339E" w:rsidRPr="0090140D" w14:paraId="44E15892" w14:textId="77777777" w:rsidTr="00796D11">
        <w:trPr>
          <w:trHeight w:val="85"/>
          <w:jc w:val="center"/>
        </w:trPr>
        <w:tc>
          <w:tcPr>
            <w:tcW w:w="2644" w:type="dxa"/>
            <w:vMerge/>
          </w:tcPr>
          <w:p w14:paraId="463AF281" w14:textId="77777777" w:rsidR="00E6339E" w:rsidRPr="0090140D" w:rsidRDefault="00E6339E" w:rsidP="00E6339E">
            <w:pPr>
              <w:jc w:val="both"/>
              <w:rPr>
                <w:rFonts w:ascii="Times New Roman" w:eastAsia="Calibri" w:hAnsi="Times New Roman" w:cs="Times New Roman"/>
              </w:rPr>
            </w:pPr>
          </w:p>
        </w:tc>
        <w:tc>
          <w:tcPr>
            <w:tcW w:w="4247" w:type="dxa"/>
            <w:vMerge/>
          </w:tcPr>
          <w:p w14:paraId="5E760C1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1BB98C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5C9FE814" w14:textId="77777777" w:rsidTr="00796D11">
        <w:trPr>
          <w:trHeight w:val="85"/>
          <w:jc w:val="center"/>
        </w:trPr>
        <w:tc>
          <w:tcPr>
            <w:tcW w:w="2644" w:type="dxa"/>
            <w:vMerge/>
          </w:tcPr>
          <w:p w14:paraId="140FB521" w14:textId="77777777" w:rsidR="00362787" w:rsidRPr="0090140D" w:rsidRDefault="00362787" w:rsidP="00E6339E">
            <w:pPr>
              <w:jc w:val="both"/>
              <w:rPr>
                <w:rFonts w:ascii="Times New Roman" w:eastAsia="Calibri" w:hAnsi="Times New Roman" w:cs="Times New Roman"/>
              </w:rPr>
            </w:pPr>
          </w:p>
        </w:tc>
        <w:tc>
          <w:tcPr>
            <w:tcW w:w="4247" w:type="dxa"/>
            <w:vMerge/>
          </w:tcPr>
          <w:p w14:paraId="39A46F88"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4578540" w14:textId="77777777" w:rsidR="00362787" w:rsidRPr="00362787" w:rsidRDefault="001E3E83" w:rsidP="00E6339E">
            <w:pPr>
              <w:rPr>
                <w:rFonts w:ascii="Times New Roman" w:eastAsia="Calibri" w:hAnsi="Times New Roman" w:cs="Times New Roman"/>
                <w:bCs/>
              </w:rPr>
            </w:pPr>
            <w:r w:rsidRPr="001E3E83">
              <w:rPr>
                <w:rFonts w:ascii="Times New Roman" w:eastAsia="Calibri" w:hAnsi="Times New Roman" w:cs="Times New Roman"/>
                <w:bCs/>
              </w:rPr>
              <w:t>виды, технические требования, технология производства, условия выполнения дорожно-строительных работ, требования безопасного производства</w:t>
            </w:r>
          </w:p>
        </w:tc>
      </w:tr>
      <w:tr w:rsidR="00E6339E" w:rsidRPr="0090140D" w14:paraId="2361ECB4" w14:textId="77777777" w:rsidTr="006E2B92">
        <w:trPr>
          <w:trHeight w:val="85"/>
          <w:jc w:val="center"/>
        </w:trPr>
        <w:tc>
          <w:tcPr>
            <w:tcW w:w="2644" w:type="dxa"/>
            <w:vMerge/>
          </w:tcPr>
          <w:p w14:paraId="7D971C9B"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2931623E" w14:textId="77777777" w:rsidR="00E6339E" w:rsidRPr="0090140D" w:rsidRDefault="001E3E83" w:rsidP="00E6339E">
            <w:pPr>
              <w:jc w:val="both"/>
              <w:rPr>
                <w:rFonts w:ascii="Times New Roman" w:eastAsia="Calibri" w:hAnsi="Times New Roman" w:cs="Times New Roman"/>
              </w:rPr>
            </w:pPr>
            <w:r w:rsidRPr="001E3E83">
              <w:rPr>
                <w:rFonts w:ascii="Times New Roman" w:eastAsia="Calibri" w:hAnsi="Times New Roman" w:cs="Times New Roman"/>
              </w:rPr>
              <w:t>ПК 2.5. Оформлять техническую и отчетную документацию</w:t>
            </w:r>
          </w:p>
        </w:tc>
        <w:tc>
          <w:tcPr>
            <w:tcW w:w="7841" w:type="dxa"/>
            <w:shd w:val="clear" w:color="auto" w:fill="auto"/>
          </w:tcPr>
          <w:p w14:paraId="6692A8C8"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242D380D" w14:textId="77777777" w:rsidTr="00796D11">
        <w:trPr>
          <w:trHeight w:val="85"/>
          <w:jc w:val="center"/>
        </w:trPr>
        <w:tc>
          <w:tcPr>
            <w:tcW w:w="2644" w:type="dxa"/>
            <w:vMerge/>
          </w:tcPr>
          <w:p w14:paraId="7EC28C61" w14:textId="77777777" w:rsidR="00E6339E" w:rsidRPr="0090140D" w:rsidRDefault="00E6339E" w:rsidP="00E6339E">
            <w:pPr>
              <w:jc w:val="both"/>
              <w:rPr>
                <w:rFonts w:ascii="Times New Roman" w:eastAsia="Calibri" w:hAnsi="Times New Roman" w:cs="Times New Roman"/>
              </w:rPr>
            </w:pPr>
          </w:p>
        </w:tc>
        <w:tc>
          <w:tcPr>
            <w:tcW w:w="4247" w:type="dxa"/>
            <w:vMerge/>
          </w:tcPr>
          <w:p w14:paraId="0890610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5E6D95B" w14:textId="77777777" w:rsidR="00E6339E" w:rsidRPr="00DC04FE" w:rsidRDefault="001E3E83" w:rsidP="00E6339E">
            <w:pPr>
              <w:rPr>
                <w:rFonts w:ascii="Times New Roman" w:eastAsia="Calibri" w:hAnsi="Times New Roman" w:cs="Times New Roman"/>
                <w:bCs/>
              </w:rPr>
            </w:pPr>
            <w:r w:rsidRPr="001E3E83">
              <w:rPr>
                <w:rFonts w:ascii="Times New Roman" w:eastAsia="Calibri" w:hAnsi="Times New Roman" w:cs="Times New Roman"/>
                <w:bCs/>
              </w:rPr>
              <w:t>оформления технической и отчетной документации</w:t>
            </w:r>
          </w:p>
        </w:tc>
      </w:tr>
      <w:tr w:rsidR="00E6339E" w:rsidRPr="0090140D" w14:paraId="3645772B" w14:textId="77777777" w:rsidTr="00796D11">
        <w:trPr>
          <w:trHeight w:val="85"/>
          <w:jc w:val="center"/>
        </w:trPr>
        <w:tc>
          <w:tcPr>
            <w:tcW w:w="2644" w:type="dxa"/>
            <w:vMerge/>
          </w:tcPr>
          <w:p w14:paraId="75CC02D7" w14:textId="77777777" w:rsidR="00E6339E" w:rsidRPr="0090140D" w:rsidRDefault="00E6339E" w:rsidP="00E6339E">
            <w:pPr>
              <w:jc w:val="both"/>
              <w:rPr>
                <w:rFonts w:ascii="Times New Roman" w:eastAsia="Calibri" w:hAnsi="Times New Roman" w:cs="Times New Roman"/>
              </w:rPr>
            </w:pPr>
          </w:p>
        </w:tc>
        <w:tc>
          <w:tcPr>
            <w:tcW w:w="4247" w:type="dxa"/>
            <w:vMerge/>
          </w:tcPr>
          <w:p w14:paraId="2E95F42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9C56F23"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6969A5E5" w14:textId="77777777" w:rsidTr="00796D11">
        <w:trPr>
          <w:trHeight w:val="85"/>
          <w:jc w:val="center"/>
        </w:trPr>
        <w:tc>
          <w:tcPr>
            <w:tcW w:w="2644" w:type="dxa"/>
            <w:vMerge/>
          </w:tcPr>
          <w:p w14:paraId="21F98437" w14:textId="77777777" w:rsidR="00E6339E" w:rsidRPr="0090140D" w:rsidRDefault="00E6339E" w:rsidP="00E6339E">
            <w:pPr>
              <w:jc w:val="both"/>
              <w:rPr>
                <w:rFonts w:ascii="Times New Roman" w:eastAsia="Calibri" w:hAnsi="Times New Roman" w:cs="Times New Roman"/>
              </w:rPr>
            </w:pPr>
          </w:p>
        </w:tc>
        <w:tc>
          <w:tcPr>
            <w:tcW w:w="4247" w:type="dxa"/>
            <w:vMerge/>
          </w:tcPr>
          <w:p w14:paraId="7C51F26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ECDD4CD" w14:textId="77777777" w:rsidR="00E6339E" w:rsidRPr="00DC04FE" w:rsidRDefault="001E3E83" w:rsidP="00E6339E">
            <w:pPr>
              <w:rPr>
                <w:rFonts w:ascii="Times New Roman" w:eastAsia="Calibri" w:hAnsi="Times New Roman" w:cs="Times New Roman"/>
                <w:bCs/>
              </w:rPr>
            </w:pPr>
            <w:r w:rsidRPr="001E3E83">
              <w:rPr>
                <w:rFonts w:ascii="Times New Roman" w:eastAsia="Calibri" w:hAnsi="Times New Roman" w:cs="Times New Roman"/>
                <w:bCs/>
              </w:rPr>
              <w:t xml:space="preserve">заполнять, оформлять, </w:t>
            </w:r>
            <w:r>
              <w:rPr>
                <w:rFonts w:ascii="Times New Roman" w:eastAsia="Calibri" w:hAnsi="Times New Roman" w:cs="Times New Roman"/>
                <w:bCs/>
              </w:rPr>
              <w:t>согласовывать, утверждать техни</w:t>
            </w:r>
            <w:r w:rsidRPr="001E3E83">
              <w:rPr>
                <w:rFonts w:ascii="Times New Roman" w:eastAsia="Calibri" w:hAnsi="Times New Roman" w:cs="Times New Roman"/>
                <w:bCs/>
              </w:rPr>
              <w:t>ческую и отчетную документацию</w:t>
            </w:r>
          </w:p>
        </w:tc>
      </w:tr>
      <w:tr w:rsidR="00E6339E" w:rsidRPr="0090140D" w14:paraId="02FD82F8" w14:textId="77777777" w:rsidTr="00796D11">
        <w:trPr>
          <w:trHeight w:val="85"/>
          <w:jc w:val="center"/>
        </w:trPr>
        <w:tc>
          <w:tcPr>
            <w:tcW w:w="2644" w:type="dxa"/>
            <w:vMerge/>
          </w:tcPr>
          <w:p w14:paraId="150E31EA" w14:textId="77777777" w:rsidR="00E6339E" w:rsidRPr="0090140D" w:rsidRDefault="00E6339E" w:rsidP="00E6339E">
            <w:pPr>
              <w:jc w:val="both"/>
              <w:rPr>
                <w:rFonts w:ascii="Times New Roman" w:eastAsia="Calibri" w:hAnsi="Times New Roman" w:cs="Times New Roman"/>
              </w:rPr>
            </w:pPr>
          </w:p>
        </w:tc>
        <w:tc>
          <w:tcPr>
            <w:tcW w:w="4247" w:type="dxa"/>
            <w:vMerge/>
          </w:tcPr>
          <w:p w14:paraId="5C9D8AD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2E33F3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5C12A7E7" w14:textId="77777777" w:rsidTr="00796D11">
        <w:trPr>
          <w:trHeight w:val="85"/>
          <w:jc w:val="center"/>
        </w:trPr>
        <w:tc>
          <w:tcPr>
            <w:tcW w:w="2644" w:type="dxa"/>
            <w:vMerge/>
          </w:tcPr>
          <w:p w14:paraId="529610FA" w14:textId="77777777" w:rsidR="00362787" w:rsidRPr="0090140D" w:rsidRDefault="00362787" w:rsidP="00E6339E">
            <w:pPr>
              <w:jc w:val="both"/>
              <w:rPr>
                <w:rFonts w:ascii="Times New Roman" w:eastAsia="Calibri" w:hAnsi="Times New Roman" w:cs="Times New Roman"/>
              </w:rPr>
            </w:pPr>
          </w:p>
        </w:tc>
        <w:tc>
          <w:tcPr>
            <w:tcW w:w="4247" w:type="dxa"/>
            <w:vMerge/>
          </w:tcPr>
          <w:p w14:paraId="62161918"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4CD8923" w14:textId="77777777" w:rsidR="00362787" w:rsidRDefault="001E3E83" w:rsidP="00E6339E">
            <w:pPr>
              <w:rPr>
                <w:rFonts w:ascii="Times New Roman" w:eastAsia="Calibri" w:hAnsi="Times New Roman" w:cs="Times New Roman"/>
                <w:b/>
              </w:rPr>
            </w:pPr>
            <w:r w:rsidRPr="001E3E83">
              <w:rPr>
                <w:rFonts w:ascii="Times New Roman" w:eastAsia="Calibri" w:hAnsi="Times New Roman" w:cs="Times New Roman"/>
                <w:bCs/>
              </w:rPr>
              <w:t xml:space="preserve">формы документов в зависимости от видов работ, порядок </w:t>
            </w:r>
            <w:r>
              <w:rPr>
                <w:rFonts w:ascii="Times New Roman" w:eastAsia="Calibri" w:hAnsi="Times New Roman" w:cs="Times New Roman"/>
                <w:bCs/>
              </w:rPr>
              <w:t>заполнения согласования и утвер</w:t>
            </w:r>
            <w:r w:rsidRPr="001E3E83">
              <w:rPr>
                <w:rFonts w:ascii="Times New Roman" w:eastAsia="Calibri" w:hAnsi="Times New Roman" w:cs="Times New Roman"/>
                <w:bCs/>
              </w:rPr>
              <w:t>ждения</w:t>
            </w:r>
          </w:p>
        </w:tc>
      </w:tr>
      <w:bookmarkEnd w:id="34"/>
    </w:tbl>
    <w:p w14:paraId="52C03EDB" w14:textId="77777777" w:rsidR="00144B89" w:rsidRDefault="00144B89" w:rsidP="00144B89">
      <w:pPr>
        <w:ind w:firstLine="709"/>
        <w:jc w:val="both"/>
        <w:rPr>
          <w:rFonts w:ascii="Times New Roman" w:hAnsi="Times New Roman" w:cs="Times New Roman"/>
          <w:i/>
          <w:iCs/>
          <w:sz w:val="24"/>
          <w:szCs w:val="24"/>
        </w:rPr>
      </w:pPr>
    </w:p>
    <w:p w14:paraId="34382DA7" w14:textId="77777777" w:rsidR="00BA59C4" w:rsidRDefault="00BA59C4">
      <w:pPr>
        <w:rPr>
          <w:rFonts w:ascii="Times New Roman" w:eastAsia="Segoe UI" w:hAnsi="Times New Roman" w:cs="Times New Roman"/>
          <w:sz w:val="24"/>
          <w:szCs w:val="24"/>
          <w:lang w:eastAsia="ru-RU"/>
        </w:rPr>
      </w:pPr>
      <w:bookmarkStart w:id="36" w:name="_Toc151844061"/>
      <w:r>
        <w:br w:type="page"/>
      </w:r>
    </w:p>
    <w:p w14:paraId="6A3C2E31" w14:textId="77777777" w:rsidR="00BA59C4" w:rsidRDefault="00BA59C4" w:rsidP="00BA59C4">
      <w:pPr>
        <w:pStyle w:val="114"/>
      </w:pPr>
      <w:bookmarkStart w:id="37" w:name="_Toc158807391"/>
      <w:bookmarkStart w:id="38" w:name="_Hlk156463833"/>
      <w:r>
        <w:lastRenderedPageBreak/>
        <w:t>4.3. Матрица компетенций выпускника</w:t>
      </w:r>
      <w:bookmarkEnd w:id="37"/>
    </w:p>
    <w:p w14:paraId="21C4F56E" w14:textId="77777777" w:rsidR="00BA59C4" w:rsidRPr="00361DC2"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9" w:name="_Toc156300436"/>
      <w:bookmarkStart w:id="40" w:name="_Hlk156306792"/>
      <w:r w:rsidRPr="00361DC2">
        <w:rPr>
          <w:rFonts w:ascii="Times New Roman" w:eastAsia="Times New Roman" w:hAnsi="Times New Roman" w:cs="Times New Roman"/>
          <w:bCs/>
          <w:sz w:val="24"/>
          <w:szCs w:val="24"/>
        </w:rPr>
        <w:t>4.3.</w:t>
      </w:r>
      <w:r w:rsidR="003C70BB" w:rsidRPr="00361DC2">
        <w:rPr>
          <w:rFonts w:ascii="Times New Roman" w:eastAsia="Times New Roman" w:hAnsi="Times New Roman" w:cs="Times New Roman"/>
          <w:bCs/>
          <w:sz w:val="24"/>
          <w:szCs w:val="24"/>
        </w:rPr>
        <w:t>3</w:t>
      </w:r>
      <w:r w:rsidRPr="00361DC2">
        <w:rPr>
          <w:rFonts w:ascii="Times New Roman" w:eastAsia="Times New Roman" w:hAnsi="Times New Roman" w:cs="Times New Roman"/>
          <w:bCs/>
          <w:sz w:val="24"/>
          <w:szCs w:val="24"/>
        </w:rPr>
        <w:t>. Матрица соответствия компетенций и составных частей ПОП</w:t>
      </w:r>
      <w:r w:rsidR="00756926" w:rsidRPr="00361DC2">
        <w:rPr>
          <w:rFonts w:ascii="Times New Roman" w:eastAsia="Times New Roman" w:hAnsi="Times New Roman" w:cs="Times New Roman"/>
          <w:bCs/>
          <w:sz w:val="24"/>
          <w:szCs w:val="24"/>
        </w:rPr>
        <w:t xml:space="preserve"> СПО</w:t>
      </w:r>
      <w:r w:rsidRPr="00361DC2">
        <w:rPr>
          <w:rFonts w:ascii="Times New Roman" w:eastAsia="Times New Roman" w:hAnsi="Times New Roman" w:cs="Times New Roman"/>
          <w:bCs/>
          <w:sz w:val="24"/>
          <w:szCs w:val="24"/>
        </w:rPr>
        <w:t xml:space="preserve"> профессии</w:t>
      </w:r>
      <w:bookmarkEnd w:id="39"/>
    </w:p>
    <w:tbl>
      <w:tblPr>
        <w:tblW w:w="16168" w:type="dxa"/>
        <w:tblCellMar>
          <w:left w:w="0" w:type="dxa"/>
          <w:right w:w="0" w:type="dxa"/>
        </w:tblCellMar>
        <w:tblLook w:val="04A0" w:firstRow="1" w:lastRow="0" w:firstColumn="1" w:lastColumn="0" w:noHBand="0" w:noVBand="1"/>
      </w:tblPr>
      <w:tblGrid>
        <w:gridCol w:w="925"/>
        <w:gridCol w:w="4820"/>
        <w:gridCol w:w="422"/>
        <w:gridCol w:w="419"/>
        <w:gridCol w:w="412"/>
        <w:gridCol w:w="408"/>
        <w:gridCol w:w="472"/>
        <w:gridCol w:w="398"/>
        <w:gridCol w:w="467"/>
        <w:gridCol w:w="468"/>
        <w:gridCol w:w="412"/>
        <w:gridCol w:w="456"/>
        <w:gridCol w:w="455"/>
        <w:gridCol w:w="449"/>
        <w:gridCol w:w="445"/>
        <w:gridCol w:w="674"/>
        <w:gridCol w:w="533"/>
        <w:gridCol w:w="533"/>
        <w:gridCol w:w="533"/>
        <w:gridCol w:w="533"/>
        <w:gridCol w:w="533"/>
        <w:gridCol w:w="467"/>
        <w:gridCol w:w="467"/>
        <w:gridCol w:w="467"/>
      </w:tblGrid>
      <w:tr w:rsidR="00B5657C" w:rsidRPr="00380567" w14:paraId="5563337C" w14:textId="77777777" w:rsidTr="0014522E">
        <w:trPr>
          <w:gridAfter w:val="3"/>
          <w:wAfter w:w="1401" w:type="dxa"/>
          <w:trHeight w:val="283"/>
        </w:trPr>
        <w:tc>
          <w:tcPr>
            <w:tcW w:w="92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bookmarkEnd w:id="36"/>
          <w:bookmarkEnd w:id="38"/>
          <w:bookmarkEnd w:id="40"/>
          <w:p w14:paraId="1C083875"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Индекс</w:t>
            </w:r>
          </w:p>
        </w:tc>
        <w:tc>
          <w:tcPr>
            <w:tcW w:w="482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026A9C87"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Наименование</w:t>
            </w:r>
          </w:p>
        </w:tc>
        <w:tc>
          <w:tcPr>
            <w:tcW w:w="9022" w:type="dxa"/>
            <w:gridSpan w:val="19"/>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4F03871D"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Код общих и профессиональных компетенций, осваиваемых в рамках дисциплин (профессиональных модулей)</w:t>
            </w:r>
          </w:p>
        </w:tc>
      </w:tr>
      <w:tr w:rsidR="00B5657C" w:rsidRPr="00380567" w14:paraId="00B8ED63" w14:textId="77777777" w:rsidTr="0014522E">
        <w:trPr>
          <w:gridAfter w:val="3"/>
          <w:wAfter w:w="1401" w:type="dxa"/>
          <w:trHeight w:val="283"/>
        </w:trPr>
        <w:tc>
          <w:tcPr>
            <w:tcW w:w="9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BB059F" w14:textId="77777777" w:rsidR="00B5657C" w:rsidRPr="00380567" w:rsidRDefault="00B5657C" w:rsidP="00BD1975">
            <w:pPr>
              <w:rPr>
                <w:rFonts w:ascii="Times New Roman" w:hAnsi="Times New Roman" w:cs="Times New Roman"/>
                <w:b/>
                <w:bCs/>
                <w:color w:val="000000"/>
                <w:sz w:val="18"/>
                <w:szCs w:val="18"/>
              </w:rPr>
            </w:pPr>
          </w:p>
        </w:tc>
        <w:tc>
          <w:tcPr>
            <w:tcW w:w="48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D37BFA" w14:textId="77777777" w:rsidR="00B5657C" w:rsidRPr="00380567" w:rsidRDefault="00B5657C" w:rsidP="00BD1975">
            <w:pPr>
              <w:rPr>
                <w:rFonts w:ascii="Times New Roman" w:hAnsi="Times New Roman" w:cs="Times New Roman"/>
                <w:b/>
                <w:bCs/>
                <w:color w:val="000000"/>
                <w:sz w:val="18"/>
                <w:szCs w:val="18"/>
              </w:rPr>
            </w:pPr>
          </w:p>
        </w:tc>
        <w:tc>
          <w:tcPr>
            <w:tcW w:w="3878" w:type="dxa"/>
            <w:gridSpan w:val="9"/>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2A481025"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Общие компетенции (ОК)</w:t>
            </w:r>
          </w:p>
        </w:tc>
        <w:tc>
          <w:tcPr>
            <w:tcW w:w="5144" w:type="dxa"/>
            <w:gridSpan w:val="10"/>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29A02BB1" w14:textId="77777777" w:rsidR="00B5657C" w:rsidRPr="00380567" w:rsidRDefault="00B5657C"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Профессиональные компетенции (ПК)</w:t>
            </w:r>
          </w:p>
        </w:tc>
      </w:tr>
      <w:tr w:rsidR="00B5657C" w:rsidRPr="00380567" w14:paraId="78786239" w14:textId="77777777" w:rsidTr="0014522E">
        <w:trPr>
          <w:gridAfter w:val="3"/>
          <w:wAfter w:w="1401" w:type="dxa"/>
          <w:trHeight w:val="283"/>
        </w:trPr>
        <w:tc>
          <w:tcPr>
            <w:tcW w:w="9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1779866" w14:textId="77777777" w:rsidR="00B5657C" w:rsidRPr="00380567" w:rsidRDefault="00B5657C" w:rsidP="00BD1975">
            <w:pPr>
              <w:rPr>
                <w:rFonts w:ascii="Times New Roman" w:hAnsi="Times New Roman" w:cs="Times New Roman"/>
                <w:b/>
                <w:bCs/>
                <w:color w:val="000000"/>
                <w:sz w:val="18"/>
                <w:szCs w:val="18"/>
              </w:rPr>
            </w:pPr>
          </w:p>
        </w:tc>
        <w:tc>
          <w:tcPr>
            <w:tcW w:w="482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1E6C0D" w14:textId="77777777" w:rsidR="00B5657C" w:rsidRPr="00380567" w:rsidRDefault="00B5657C" w:rsidP="00BD1975">
            <w:pPr>
              <w:rPr>
                <w:rFonts w:ascii="Times New Roman" w:hAnsi="Times New Roman" w:cs="Times New Roman"/>
                <w:b/>
                <w:bCs/>
                <w:color w:val="000000"/>
                <w:sz w:val="18"/>
                <w:szCs w:val="18"/>
              </w:rPr>
            </w:pP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2422B6"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01</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5480D9"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02</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DFF1C7"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03</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4B3D2D"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04</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76D80A"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05</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4AD8AA"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06</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66D437"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07</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E80F63"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08</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A2EE6E" w14:textId="77777777" w:rsidR="00B5657C" w:rsidRPr="00380567" w:rsidRDefault="00B5657C"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09</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A1C4E7" w14:textId="77777777" w:rsidR="00B5657C" w:rsidRPr="00380567" w:rsidRDefault="00B5657C"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1.1</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0BD50C" w14:textId="77777777" w:rsidR="00B5657C" w:rsidRPr="00380567" w:rsidRDefault="00B5657C"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1.2</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F8DC0B"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1.3</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1E4BB0"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74A99E4"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533" w:type="dxa"/>
            <w:tcBorders>
              <w:top w:val="nil"/>
              <w:left w:val="nil"/>
              <w:bottom w:val="single" w:sz="8" w:space="0" w:color="auto"/>
              <w:right w:val="single" w:sz="8" w:space="0" w:color="auto"/>
            </w:tcBorders>
            <w:vAlign w:val="center"/>
          </w:tcPr>
          <w:p w14:paraId="03FEC2E2"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2.1</w:t>
            </w:r>
          </w:p>
        </w:tc>
        <w:tc>
          <w:tcPr>
            <w:tcW w:w="533" w:type="dxa"/>
            <w:tcBorders>
              <w:top w:val="nil"/>
              <w:left w:val="nil"/>
              <w:bottom w:val="single" w:sz="8" w:space="0" w:color="auto"/>
              <w:right w:val="single" w:sz="8" w:space="0" w:color="auto"/>
            </w:tcBorders>
            <w:vAlign w:val="center"/>
          </w:tcPr>
          <w:p w14:paraId="5F86FFBD"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2.2</w:t>
            </w:r>
          </w:p>
        </w:tc>
        <w:tc>
          <w:tcPr>
            <w:tcW w:w="533" w:type="dxa"/>
            <w:tcBorders>
              <w:top w:val="nil"/>
              <w:left w:val="nil"/>
              <w:bottom w:val="single" w:sz="8" w:space="0" w:color="auto"/>
              <w:right w:val="single" w:sz="8" w:space="0" w:color="auto"/>
            </w:tcBorders>
            <w:vAlign w:val="center"/>
          </w:tcPr>
          <w:p w14:paraId="590DD2DF" w14:textId="77777777" w:rsidR="00B5657C" w:rsidRPr="00380567" w:rsidRDefault="00B5657C"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2.3</w:t>
            </w:r>
          </w:p>
        </w:tc>
        <w:tc>
          <w:tcPr>
            <w:tcW w:w="533" w:type="dxa"/>
            <w:tcBorders>
              <w:top w:val="nil"/>
              <w:left w:val="nil"/>
              <w:bottom w:val="single" w:sz="8" w:space="0" w:color="auto"/>
              <w:right w:val="single" w:sz="8" w:space="0" w:color="auto"/>
            </w:tcBorders>
          </w:tcPr>
          <w:p w14:paraId="025F8D5B"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533" w:type="dxa"/>
            <w:tcBorders>
              <w:top w:val="nil"/>
              <w:left w:val="nil"/>
              <w:bottom w:val="single" w:sz="8" w:space="0" w:color="auto"/>
              <w:right w:val="single" w:sz="8" w:space="0" w:color="auto"/>
            </w:tcBorders>
          </w:tcPr>
          <w:p w14:paraId="26BE9575" w14:textId="77777777" w:rsidR="00B5657C" w:rsidRPr="00380567" w:rsidRDefault="00B5657C" w:rsidP="00EB7BDF">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r>
      <w:tr w:rsidR="00B5657C" w:rsidRPr="00380567" w14:paraId="227E9CBF" w14:textId="77777777" w:rsidTr="0014522E">
        <w:trPr>
          <w:gridAfter w:val="3"/>
          <w:wAfter w:w="1401" w:type="dxa"/>
          <w:trHeight w:val="283"/>
        </w:trPr>
        <w:tc>
          <w:tcPr>
            <w:tcW w:w="5745" w:type="dxa"/>
            <w:gridSpan w:val="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3D5D28CE" w14:textId="77777777" w:rsidR="00B5657C" w:rsidRPr="00380567" w:rsidRDefault="00B5657C" w:rsidP="00EB7BDF">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Обязательная часть образовательной программы</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F349AB"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5DEF00"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A6B096"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D13F4F"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76AB38"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933E02"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BEDB8C"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F95769"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9B30E8"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B02559"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95A4EB"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E4A031"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E242F4"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2F6B99"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533" w:type="dxa"/>
            <w:tcBorders>
              <w:top w:val="nil"/>
              <w:left w:val="nil"/>
              <w:bottom w:val="single" w:sz="8" w:space="0" w:color="auto"/>
              <w:right w:val="single" w:sz="8" w:space="0" w:color="auto"/>
            </w:tcBorders>
          </w:tcPr>
          <w:p w14:paraId="3D3FA838"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E254BCD"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7D9E10D"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C9B6093" w14:textId="77777777" w:rsidR="00B5657C" w:rsidRPr="00380567" w:rsidRDefault="00B5657C" w:rsidP="00BD1975">
            <w:pP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FD4D1B9" w14:textId="77777777" w:rsidR="00B5657C" w:rsidRPr="00380567" w:rsidRDefault="00B5657C" w:rsidP="00BD1975">
            <w:pPr>
              <w:rPr>
                <w:rFonts w:ascii="Times New Roman" w:hAnsi="Times New Roman" w:cs="Times New Roman"/>
                <w:color w:val="000000"/>
                <w:sz w:val="18"/>
                <w:szCs w:val="18"/>
              </w:rPr>
            </w:pPr>
          </w:p>
        </w:tc>
      </w:tr>
      <w:tr w:rsidR="00B5657C" w:rsidRPr="00380567" w14:paraId="7A1F62D9"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E500CA6"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СГ.00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0021E2A"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Социально-гуманитарный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C4BED6D"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7E042F7"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175EBCE"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3E3EACC"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9B346FC"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DB723B3"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5E16CB6"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4143E22"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7A08B26"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50700C1"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8B4BEB0"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9041FDC"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E46FE0F"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48D55B3"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0D1D7C1D"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3F2F0DF9"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0B37CE1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6EA30E1"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1162107E"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775479C"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1201E10"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2E0FC5"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История России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1FEF1A"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249FEC"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17F4A8"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11954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9923EF"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043875"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F68F90"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EE3D7C"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B9A467"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E4BB89"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FB78D8"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57DCE5"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C222A4"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B7EB8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6D3A735"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0C27E2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06FBA6D"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94FA9E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0361FF8"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F2AD94A"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948EF56"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126A8B"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Иностранный язык в профессиональной деятельности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8E2818"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A4F323"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107E6D"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CEE70C"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82B430"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4786CF"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0B5FDC"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69384A"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A13FA8"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13EE07"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9F6A8C"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C734D5"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429D27"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93CFD7"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D99298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7DAB8EC"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CF4F4E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C63FA1E"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27F0D37"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4A97A3BD"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9DEAB59"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СГ.03</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604966"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Безопасность жизнедеятельности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ECC69D"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8C58E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3BE7B7"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35481A"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1BC125"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CD8F04"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F47FD8"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D950D2"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FE497A"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55A835"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22DFC2"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EEDB8A"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68EA3E"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EF0D5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CDF7AA7"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4712D6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4E7FFB2"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3490E61"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4B97A5A"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4D888599"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67169B8"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СГ.04</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F18C70"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Физическая культура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A5814C"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5E2DEF"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14DDD4"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8EC3BE"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F80C91"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06E785"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ECD925"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5335A3"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3D75D9"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DED22E"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323270"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C5B2C1"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675533"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3C837B"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58CEC8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A5C12D9"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94BF40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1DECC7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B581774"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374EA0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97A0ADD"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СГ.05</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FF7051" w14:textId="77777777" w:rsidR="00B5657C" w:rsidRPr="00380567" w:rsidRDefault="00B5657C" w:rsidP="00BD1975">
            <w:pPr>
              <w:rPr>
                <w:rFonts w:ascii="Times New Roman" w:hAnsi="Times New Roman" w:cs="Times New Roman"/>
                <w:color w:val="000000"/>
                <w:sz w:val="18"/>
                <w:szCs w:val="18"/>
              </w:rPr>
            </w:pPr>
            <w:r>
              <w:rPr>
                <w:rFonts w:ascii="Times New Roman" w:hAnsi="Times New Roman" w:cs="Times New Roman"/>
                <w:color w:val="000000"/>
                <w:sz w:val="18"/>
                <w:szCs w:val="18"/>
              </w:rPr>
              <w:t>Основы бережливого производства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849776"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B36102"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9D6D15"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26E92ED" w14:textId="77777777" w:rsidR="00B5657C" w:rsidRPr="00380567" w:rsidRDefault="00B5657C"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074ED7"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683F2F"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4CC6F1"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78CF5C"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B7E506"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D9E089"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87BAF1"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1B7ADA"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44EC16"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220199"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0A4433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8B37FE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93EA27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2EBE8FB"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F55A3AC"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78F049B"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14:paraId="0743FC92" w14:textId="77777777" w:rsidR="00B5657C" w:rsidRPr="00380567" w:rsidRDefault="00B5657C" w:rsidP="00BD1975">
            <w:pPr>
              <w:rPr>
                <w:rFonts w:ascii="Times New Roman" w:hAnsi="Times New Roman" w:cs="Times New Roman"/>
                <w:color w:val="000000"/>
                <w:sz w:val="18"/>
                <w:szCs w:val="18"/>
              </w:rPr>
            </w:pPr>
            <w:r>
              <w:rPr>
                <w:rFonts w:ascii="Times New Roman" w:hAnsi="Times New Roman" w:cs="Times New Roman"/>
                <w:color w:val="000000"/>
                <w:sz w:val="18"/>
                <w:szCs w:val="18"/>
              </w:rPr>
              <w:t>СГ.06</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63D2C94" w14:textId="77777777" w:rsidR="00B5657C" w:rsidRPr="00380567" w:rsidRDefault="00B5657C"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финансовой грамотности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3E404CF"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D9920E9"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6906ED3"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F868DE" w14:textId="77777777" w:rsidR="00B5657C" w:rsidRPr="00380567" w:rsidRDefault="00B5657C"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DDC1325"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D74E14"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4DB34B9"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88286C8"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797DDF"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9DEBE56"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138B96B"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82DFEFC"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9BDD78"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18C08DB"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43C7F3F"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FEA4483"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9535160"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C65860C"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DD460B6" w14:textId="77777777" w:rsidR="00B5657C" w:rsidRPr="00380567" w:rsidRDefault="00B5657C" w:rsidP="00380567">
            <w:pPr>
              <w:jc w:val="center"/>
              <w:rPr>
                <w:rFonts w:ascii="Times New Roman" w:hAnsi="Times New Roman" w:cs="Times New Roman"/>
                <w:color w:val="000000"/>
                <w:sz w:val="18"/>
                <w:szCs w:val="18"/>
              </w:rPr>
            </w:pPr>
          </w:p>
        </w:tc>
      </w:tr>
      <w:tr w:rsidR="00B5657C" w:rsidRPr="00380567" w14:paraId="140AE492"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4B063A8"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ОП.00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DEC0A75" w14:textId="77777777" w:rsidR="00B5657C" w:rsidRPr="00380567" w:rsidRDefault="00B5657C"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Общепрофессиональный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35A0FF5" w14:textId="77777777" w:rsidR="00B5657C" w:rsidRPr="00380567" w:rsidRDefault="00B5657C"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1230198"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7010B05" w14:textId="77777777" w:rsidR="00B5657C" w:rsidRPr="00380567" w:rsidRDefault="00B5657C"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E10A0C0" w14:textId="77777777" w:rsidR="00B5657C" w:rsidRPr="00380567" w:rsidRDefault="00B5657C"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EF3A8BC" w14:textId="77777777" w:rsidR="00B5657C" w:rsidRPr="00380567" w:rsidRDefault="00B5657C"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49D1CF8" w14:textId="77777777" w:rsidR="00B5657C" w:rsidRPr="00380567" w:rsidRDefault="00B5657C"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A6D4CC8" w14:textId="77777777" w:rsidR="00B5657C" w:rsidRPr="00380567" w:rsidRDefault="00B5657C"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E2763B4" w14:textId="77777777" w:rsidR="00B5657C" w:rsidRPr="00380567" w:rsidRDefault="00B5657C"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828E26F" w14:textId="77777777" w:rsidR="00B5657C" w:rsidRPr="00380567" w:rsidRDefault="00B5657C"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3838155" w14:textId="77777777" w:rsidR="00B5657C" w:rsidRPr="00380567" w:rsidRDefault="00B5657C"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7057EE2" w14:textId="77777777" w:rsidR="00B5657C" w:rsidRPr="00380567" w:rsidRDefault="00B5657C"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8E17840" w14:textId="77777777" w:rsidR="00B5657C" w:rsidRPr="00380567" w:rsidRDefault="00B5657C"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CCEE20E" w14:textId="77777777" w:rsidR="00B5657C" w:rsidRPr="00380567" w:rsidRDefault="00B5657C"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7C2EC68"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1BF429E6"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00F8276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4B0CAC3A"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4038190B" w14:textId="77777777" w:rsidR="00B5657C" w:rsidRPr="00380567" w:rsidRDefault="00B5657C"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4325967C" w14:textId="77777777" w:rsidR="00B5657C" w:rsidRPr="00380567" w:rsidRDefault="00B5657C" w:rsidP="00380567">
            <w:pPr>
              <w:jc w:val="center"/>
              <w:rPr>
                <w:rFonts w:ascii="Times New Roman" w:hAnsi="Times New Roman" w:cs="Times New Roman"/>
                <w:color w:val="000000"/>
                <w:sz w:val="18"/>
                <w:szCs w:val="18"/>
              </w:rPr>
            </w:pPr>
          </w:p>
        </w:tc>
      </w:tr>
      <w:tr w:rsidR="006D3564" w:rsidRPr="00380567" w14:paraId="2903749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0EF807F" w14:textId="77777777" w:rsidR="006D3564" w:rsidRPr="00380567" w:rsidRDefault="006D3564"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21383D" w14:textId="77777777" w:rsidR="006D3564" w:rsidRPr="00380567" w:rsidRDefault="006D3564"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Слесарное дело</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8776D87"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8B1B2AD"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20807F"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DEE6652"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DD83DFE" w14:textId="77777777" w:rsidR="006D3564" w:rsidRPr="00380567" w:rsidRDefault="006D3564"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CF09D3" w14:textId="77777777" w:rsidR="006D3564" w:rsidRPr="00380567" w:rsidRDefault="006D3564"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0B8A13F" w14:textId="77777777" w:rsidR="006D3564" w:rsidRPr="00380567" w:rsidRDefault="006D3564"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60EAD33" w14:textId="77777777" w:rsidR="006D3564" w:rsidRPr="00380567" w:rsidRDefault="006D3564"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176A06" w14:textId="77777777" w:rsidR="006D3564" w:rsidRPr="00380567" w:rsidRDefault="006D3564" w:rsidP="00380567">
            <w:pPr>
              <w:jc w:val="center"/>
              <w:rPr>
                <w:rFonts w:ascii="Times New Roman" w:hAnsi="Times New Roman" w:cs="Times New Roman"/>
                <w:color w:val="000000"/>
                <w:sz w:val="18"/>
                <w:szCs w:val="18"/>
              </w:rPr>
            </w:pPr>
            <w:r w:rsidRPr="006D3564">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94B429F" w14:textId="77777777" w:rsidR="006D3564" w:rsidRPr="00380567" w:rsidRDefault="006D3564"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478A75" w14:textId="77777777" w:rsidR="006D3564" w:rsidRPr="00380567" w:rsidRDefault="006D3564"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E9762EC" w14:textId="77777777" w:rsidR="006D3564" w:rsidRPr="00380567" w:rsidRDefault="006D3564"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0BAEF53" w14:textId="77777777" w:rsidR="006D3564" w:rsidRPr="00380567" w:rsidRDefault="006D3564"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7BF2BB"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41BD6E3"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5B0F8C1E"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E7F49F0"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44483BB" w14:textId="77777777" w:rsidR="006D3564" w:rsidRPr="00380567" w:rsidRDefault="006D3564"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37E8D68" w14:textId="77777777" w:rsidR="006D3564" w:rsidRPr="00380567" w:rsidRDefault="006D3564" w:rsidP="00380567">
            <w:pPr>
              <w:jc w:val="center"/>
              <w:rPr>
                <w:rFonts w:ascii="Times New Roman" w:hAnsi="Times New Roman" w:cs="Times New Roman"/>
                <w:color w:val="000000"/>
                <w:sz w:val="18"/>
                <w:szCs w:val="18"/>
              </w:rPr>
            </w:pPr>
          </w:p>
        </w:tc>
      </w:tr>
      <w:tr w:rsidR="00866806" w:rsidRPr="00380567" w14:paraId="4C22B415" w14:textId="77777777" w:rsidTr="0014522E">
        <w:trPr>
          <w:gridAfter w:val="3"/>
          <w:wAfter w:w="1401" w:type="dxa"/>
          <w:trHeight w:val="264"/>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49DC731"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3EF4498"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Электротехника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2751FB"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81176C"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B6C733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8CA47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08DB4B5"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5A50EF"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EDF97BF"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2CD59B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F6DD4D" w14:textId="77777777" w:rsidR="00866806" w:rsidRPr="00380567" w:rsidRDefault="00866806" w:rsidP="00526F84">
            <w:pPr>
              <w:jc w:val="center"/>
              <w:rPr>
                <w:rFonts w:ascii="Times New Roman" w:hAnsi="Times New Roman" w:cs="Times New Roman"/>
                <w:color w:val="000000"/>
                <w:sz w:val="18"/>
                <w:szCs w:val="18"/>
              </w:rPr>
            </w:pPr>
            <w:r w:rsidRPr="006D3564">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B94B281"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290EF69"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D3D3C06"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134AAD1"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C89D856"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3F3D2EDD"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93BA30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FEA666F"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E68AC2F"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60A2444A"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386D51D2" w14:textId="77777777" w:rsidTr="0014522E">
        <w:trPr>
          <w:gridAfter w:val="3"/>
          <w:wAfter w:w="1401" w:type="dxa"/>
          <w:trHeight w:val="182"/>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A63645D"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ОП.03</w:t>
            </w:r>
          </w:p>
        </w:tc>
        <w:tc>
          <w:tcPr>
            <w:tcW w:w="482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14:paraId="020E42B8"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Основы технической механики и гидравлики</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2234C7"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34FAF61"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07FB2C"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43BA624"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F61A725"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055F7C8"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0F761D"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5333B2A"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9715ADB"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CB7378F"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DB450A"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F44D2C"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8418832"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12BFB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B51388D"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5F36318"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52D82E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E02F8FD"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2316B011"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06CD71A5"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4E8B05E" w14:textId="77777777" w:rsidR="00866806" w:rsidRPr="00380567" w:rsidRDefault="00866806" w:rsidP="00EB7BDF">
            <w:pPr>
              <w:rPr>
                <w:rFonts w:ascii="Times New Roman" w:hAnsi="Times New Roman" w:cs="Times New Roman"/>
                <w:sz w:val="18"/>
                <w:szCs w:val="18"/>
              </w:rPr>
            </w:pPr>
            <w:r w:rsidRPr="00380567">
              <w:rPr>
                <w:rFonts w:ascii="Times New Roman" w:hAnsi="Times New Roman" w:cs="Times New Roman"/>
                <w:b/>
                <w:sz w:val="18"/>
                <w:szCs w:val="18"/>
              </w:rPr>
              <w:t>П.00</w:t>
            </w:r>
          </w:p>
        </w:tc>
        <w:tc>
          <w:tcPr>
            <w:tcW w:w="4820"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DC2E022" w14:textId="77777777" w:rsidR="00866806" w:rsidRPr="00380567" w:rsidRDefault="00866806" w:rsidP="00EB7BDF">
            <w:pPr>
              <w:rPr>
                <w:rFonts w:ascii="Times New Roman" w:hAnsi="Times New Roman" w:cs="Times New Roman"/>
                <w:sz w:val="18"/>
                <w:szCs w:val="18"/>
              </w:rPr>
            </w:pPr>
            <w:r w:rsidRPr="00380567">
              <w:rPr>
                <w:rFonts w:ascii="Times New Roman" w:hAnsi="Times New Roman" w:cs="Times New Roman"/>
                <w:b/>
                <w:sz w:val="18"/>
                <w:szCs w:val="18"/>
              </w:rPr>
              <w:t>Профессиональный цикл</w:t>
            </w:r>
          </w:p>
        </w:tc>
        <w:tc>
          <w:tcPr>
            <w:tcW w:w="42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81D7E53"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E84074C"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A18E3F3"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7EDA5FC"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305A40A"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A72F843"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7AAFA14"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548C601"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3E0EE0D"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71952D3"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18B23EC"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1EDE237"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6E0C0469"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E122555"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92F0B03"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1CC669D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02D6A7B0"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7FEBAAD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D9D9D9" w:themeFill="background1" w:themeFillShade="D9"/>
          </w:tcPr>
          <w:p w14:paraId="0F067BF0"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2896B441"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28D770C" w14:textId="77777777" w:rsidR="00866806" w:rsidRPr="00380567" w:rsidRDefault="00866806"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w:t>
            </w:r>
            <w:r w:rsidRPr="00380567">
              <w:rPr>
                <w:rFonts w:ascii="Times New Roman" w:hAnsi="Times New Roman" w:cs="Times New Roman"/>
                <w:b/>
                <w:bCs/>
                <w:color w:val="000000"/>
                <w:sz w:val="18"/>
                <w:szCs w:val="18"/>
              </w:rPr>
              <w:t>.01</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581CD25D"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Осуществление технического обслуживания дорожных, строительных и лесных машин</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64BF0CCE"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105B1E92"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12B07174"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15FD1B47"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2A0C25BF"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F10D7A5"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42DA4D1"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618B187"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5F6C73"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3D03A8A"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66293E8"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ED0E19B"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E6BC53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77A650B"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tcPr>
          <w:p w14:paraId="1D830D1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479A311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015A950E"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0B14EF10"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tcPr>
          <w:p w14:paraId="3D23FC66"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3D6EE1A9"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88DDFA8"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МДК.01.01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5C9F2CB"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Устройство, техническое обслуживание дорожных, строительных и лесных машин</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F742985"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66989A4"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D22681"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1BF91A"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2305D45"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476FF99"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38811F"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6BE7BB9"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9D2C9E"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C57D04"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59F792"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97B4BD8"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1972F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D5C2AD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tcPr>
          <w:p w14:paraId="03E58F3F"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18B51C76"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71193A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85AAE75"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49E3A648"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715E9EBC"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D3F180"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УП.01</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AE4A4ED"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097E160"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AE1270"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064879"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173879"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DE7717"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08B6E04"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008864A"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14A205"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986B2F"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54F450"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2DA636"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4E36EB"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9D8BEB"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0D9933"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tcPr>
          <w:p w14:paraId="60BB29C5"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73E484E"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B6894B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761E8CD7"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tcPr>
          <w:p w14:paraId="0D0E1C41"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07406B40"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5FC8A2E"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ПП.01</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44DF887"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E442982"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27F95198"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BC073E"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226E92E4"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0706059B"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11B772"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7BB7435D" w14:textId="77777777" w:rsidR="00866806" w:rsidRPr="00380567" w:rsidRDefault="00866806" w:rsidP="0014522E">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0A03468"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D0749BA"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BA45D80"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A3FE25" w14:textId="77777777" w:rsidR="00866806" w:rsidRPr="00380567" w:rsidRDefault="00866806"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D59BB05"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4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6685FB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67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D2DED5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000000" w:fill="FFFFFF"/>
          </w:tcPr>
          <w:p w14:paraId="55F6087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5AB0182B"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309C2062"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7093259E"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000000" w:fill="FFFFFF"/>
          </w:tcPr>
          <w:p w14:paraId="58170C51" w14:textId="77777777" w:rsidR="00866806" w:rsidRPr="00380567" w:rsidRDefault="00866806" w:rsidP="00380567">
            <w:pPr>
              <w:jc w:val="center"/>
              <w:rPr>
                <w:rFonts w:ascii="Times New Roman" w:hAnsi="Times New Roman" w:cs="Times New Roman"/>
                <w:color w:val="000000"/>
                <w:sz w:val="18"/>
                <w:szCs w:val="18"/>
              </w:rPr>
            </w:pPr>
          </w:p>
        </w:tc>
      </w:tr>
      <w:tr w:rsidR="00866806" w:rsidRPr="00380567" w14:paraId="4746E533" w14:textId="77777777" w:rsidTr="0014522E">
        <w:trPr>
          <w:trHeight w:val="283"/>
        </w:trPr>
        <w:tc>
          <w:tcPr>
            <w:tcW w:w="1210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D5F3856" w14:textId="77777777" w:rsidR="00866806" w:rsidRPr="00380567" w:rsidRDefault="00866806" w:rsidP="00167793">
            <w:pPr>
              <w:rPr>
                <w:rFonts w:ascii="Times New Roman" w:hAnsi="Times New Roman" w:cs="Times New Roman"/>
                <w:color w:val="000000"/>
                <w:sz w:val="18"/>
                <w:szCs w:val="18"/>
              </w:rPr>
            </w:pPr>
            <w:r w:rsidRPr="00380567">
              <w:rPr>
                <w:rFonts w:ascii="Times New Roman" w:hAnsi="Times New Roman" w:cs="Times New Roman"/>
                <w:b/>
                <w:bCs/>
                <w:sz w:val="18"/>
                <w:szCs w:val="18"/>
              </w:rPr>
              <w:t xml:space="preserve">Направленность 1: </w:t>
            </w:r>
            <w:r>
              <w:rPr>
                <w:rFonts w:ascii="Times New Roman" w:hAnsi="Times New Roman" w:cs="Times New Roman"/>
                <w:b/>
                <w:bCs/>
                <w:sz w:val="18"/>
                <w:szCs w:val="18"/>
              </w:rPr>
              <w:t>М</w:t>
            </w:r>
            <w:r w:rsidRPr="00B5657C">
              <w:rPr>
                <w:rFonts w:ascii="Times New Roman" w:hAnsi="Times New Roman" w:cs="Times New Roman"/>
                <w:b/>
                <w:bCs/>
                <w:sz w:val="18"/>
                <w:szCs w:val="18"/>
              </w:rPr>
              <w:t>ашинист бульдозера, автогрейдера, экскаватора</w:t>
            </w: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59011D06"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AC34A98"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511173C6"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25934281" w14:textId="77777777" w:rsidR="00866806" w:rsidRPr="00380567" w:rsidRDefault="00866806" w:rsidP="00167793">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D6B24F5" w14:textId="77777777" w:rsidR="00866806" w:rsidRPr="00380567" w:rsidRDefault="00866806" w:rsidP="00167793">
            <w:pPr>
              <w:rPr>
                <w:rFonts w:ascii="Times New Roman" w:hAnsi="Times New Roman" w:cs="Times New Roman"/>
                <w:b/>
                <w:bCs/>
                <w:sz w:val="18"/>
                <w:szCs w:val="18"/>
              </w:rPr>
            </w:pPr>
          </w:p>
        </w:tc>
        <w:tc>
          <w:tcPr>
            <w:tcW w:w="467" w:type="dxa"/>
          </w:tcPr>
          <w:p w14:paraId="32759988" w14:textId="77777777" w:rsidR="00866806" w:rsidRPr="00380567" w:rsidRDefault="00866806"/>
        </w:tc>
        <w:tc>
          <w:tcPr>
            <w:tcW w:w="467" w:type="dxa"/>
          </w:tcPr>
          <w:p w14:paraId="648FB7AB" w14:textId="77777777" w:rsidR="00866806" w:rsidRPr="00380567" w:rsidRDefault="00866806"/>
        </w:tc>
        <w:tc>
          <w:tcPr>
            <w:tcW w:w="467" w:type="dxa"/>
            <w:vAlign w:val="center"/>
          </w:tcPr>
          <w:p w14:paraId="7885FCF9" w14:textId="77777777" w:rsidR="00866806" w:rsidRPr="00380567" w:rsidRDefault="00866806" w:rsidP="0014522E">
            <w:pPr>
              <w:jc w:val="center"/>
              <w:rPr>
                <w:rFonts w:ascii="Times New Roman" w:hAnsi="Times New Roman" w:cs="Times New Roman"/>
                <w:color w:val="000000"/>
                <w:sz w:val="18"/>
                <w:szCs w:val="18"/>
              </w:rPr>
            </w:pPr>
          </w:p>
        </w:tc>
      </w:tr>
      <w:tr w:rsidR="00866806" w:rsidRPr="00380567" w14:paraId="5CAAED03"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5D3C267" w14:textId="77777777" w:rsidR="00866806" w:rsidRPr="00380567" w:rsidRDefault="00866806"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ПМн.02</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27D599F9"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Обе</w:t>
            </w:r>
            <w:r>
              <w:rPr>
                <w:rFonts w:ascii="Times New Roman" w:hAnsi="Times New Roman" w:cs="Times New Roman"/>
                <w:b/>
                <w:bCs/>
                <w:color w:val="000000"/>
                <w:sz w:val="18"/>
                <w:szCs w:val="18"/>
              </w:rPr>
              <w:t>спечение производства подготови</w:t>
            </w:r>
            <w:r w:rsidRPr="00B5657C">
              <w:rPr>
                <w:rFonts w:ascii="Times New Roman" w:hAnsi="Times New Roman" w:cs="Times New Roman"/>
                <w:b/>
                <w:bCs/>
                <w:color w:val="000000"/>
                <w:sz w:val="18"/>
                <w:szCs w:val="18"/>
              </w:rPr>
              <w:t>тельных и землеройно-транспортных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880B3E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82ABF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0AFC2B"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C78B944"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E682FA8"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DF92495"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9FD5F31"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839A654"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6AEC1F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9537486"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1AA0C12"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239E151D"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029CB5B5"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tcPr>
          <w:p w14:paraId="50F38EC2"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2AB8968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0674633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3A0DD24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3F47A25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3A2C9DB5"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63CF6726"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4537823"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 02.01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34ADB5"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F8CE2C"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0A4A86"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D9B6AC"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419C9C"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21CFA8"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2848B4"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7A182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FD6630"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4606F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872A06"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63E373"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6198041"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B5A1068"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9345AF9"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5892B93A"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0FD8DDCF"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0DC20BB8"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68484A3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853040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63084B48"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6B50362"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 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4F93A2"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DF56D6"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13374B"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3D1323"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13E5DB"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65C89E"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6CE28DE"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02B3D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8B98423"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0F0E6D"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A95207"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BC95B5"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BC81F51"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76622BE"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44FB554"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10EC3D5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1FA2D0A"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059EAAD5"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30C6AD2"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E6AD207"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4B8006A8" w14:textId="77777777" w:rsidTr="00B762C3">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503CE2FF"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 02</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DD224F"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7A0A17"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E1E296"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BE39E1"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BF5F14"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CAF6326"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F7B7D54"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0F83AECC"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9D59330"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7C726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E3E9F35"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6E8568"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2008F65"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89DA67"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58C6A8D"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76E0617C"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908D014"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022356D4"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0C6A20A"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F4314C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30E651F6" w14:textId="77777777" w:rsidTr="0014522E">
        <w:trPr>
          <w:gridAfter w:val="3"/>
          <w:wAfter w:w="1401" w:type="dxa"/>
          <w:trHeight w:val="283"/>
        </w:trPr>
        <w:tc>
          <w:tcPr>
            <w:tcW w:w="1210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98C2D15" w14:textId="77777777" w:rsidR="00866806" w:rsidRPr="00380567" w:rsidRDefault="00866806"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lastRenderedPageBreak/>
              <w:t xml:space="preserve">Направленность 2: </w:t>
            </w:r>
            <w:r>
              <w:rPr>
                <w:rFonts w:ascii="Times New Roman" w:hAnsi="Times New Roman" w:cs="Times New Roman"/>
                <w:b/>
                <w:bCs/>
                <w:sz w:val="18"/>
                <w:szCs w:val="18"/>
              </w:rPr>
              <w:t>М</w:t>
            </w:r>
            <w:r w:rsidRPr="00B5657C">
              <w:rPr>
                <w:rFonts w:ascii="Times New Roman" w:hAnsi="Times New Roman" w:cs="Times New Roman"/>
                <w:b/>
                <w:bCs/>
                <w:sz w:val="18"/>
                <w:szCs w:val="18"/>
              </w:rPr>
              <w:t xml:space="preserve">ашинист трубоукладчика, асфальтоукладчика, </w:t>
            </w:r>
            <w:proofErr w:type="spellStart"/>
            <w:r w:rsidRPr="00B5657C">
              <w:rPr>
                <w:rFonts w:ascii="Times New Roman" w:hAnsi="Times New Roman" w:cs="Times New Roman"/>
                <w:b/>
                <w:bCs/>
                <w:sz w:val="18"/>
                <w:szCs w:val="18"/>
              </w:rPr>
              <w:t>щебнераспределителя</w:t>
            </w:r>
            <w:proofErr w:type="spellEnd"/>
            <w:r w:rsidRPr="00B5657C">
              <w:rPr>
                <w:rFonts w:ascii="Times New Roman" w:hAnsi="Times New Roman" w:cs="Times New Roman"/>
                <w:b/>
                <w:bCs/>
                <w:sz w:val="18"/>
                <w:szCs w:val="18"/>
              </w:rPr>
              <w:t>, катка, комбинированной дорожной машины</w:t>
            </w: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61AA2E22"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58B8AE55"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4004E6DE"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1719B362" w14:textId="77777777" w:rsidR="00866806" w:rsidRPr="00380567" w:rsidRDefault="00866806" w:rsidP="00380567">
            <w:pPr>
              <w:rPr>
                <w:rFonts w:ascii="Times New Roman" w:hAnsi="Times New Roman" w:cs="Times New Roman"/>
                <w:b/>
                <w:bCs/>
                <w:sz w:val="18"/>
                <w:szCs w:val="18"/>
              </w:rPr>
            </w:pPr>
          </w:p>
        </w:tc>
        <w:tc>
          <w:tcPr>
            <w:tcW w:w="533" w:type="dxa"/>
            <w:tcBorders>
              <w:top w:val="nil"/>
              <w:left w:val="single" w:sz="8" w:space="0" w:color="auto"/>
              <w:bottom w:val="single" w:sz="8" w:space="0" w:color="auto"/>
              <w:right w:val="single" w:sz="8" w:space="0" w:color="auto"/>
            </w:tcBorders>
            <w:shd w:val="clear" w:color="auto" w:fill="D9D9D9" w:themeFill="background1" w:themeFillShade="D9"/>
          </w:tcPr>
          <w:p w14:paraId="50037D2F" w14:textId="77777777" w:rsidR="00866806" w:rsidRPr="00380567" w:rsidRDefault="00866806" w:rsidP="00380567">
            <w:pPr>
              <w:rPr>
                <w:rFonts w:ascii="Times New Roman" w:hAnsi="Times New Roman" w:cs="Times New Roman"/>
                <w:b/>
                <w:bCs/>
                <w:sz w:val="18"/>
                <w:szCs w:val="18"/>
              </w:rPr>
            </w:pPr>
          </w:p>
        </w:tc>
      </w:tr>
      <w:tr w:rsidR="00866806" w:rsidRPr="00380567" w14:paraId="3C63ED84"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EE314B3" w14:textId="77777777" w:rsidR="00866806" w:rsidRPr="00380567" w:rsidRDefault="00866806"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 xml:space="preserve">02 </w:t>
            </w:r>
          </w:p>
        </w:tc>
        <w:tc>
          <w:tcPr>
            <w:tcW w:w="4820"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89DD1B2" w14:textId="77777777" w:rsidR="00866806" w:rsidRPr="00380567" w:rsidRDefault="00866806" w:rsidP="00BE634E">
            <w:pPr>
              <w:rPr>
                <w:rFonts w:ascii="Times New Roman" w:hAnsi="Times New Roman" w:cs="Times New Roman"/>
                <w:b/>
                <w:bCs/>
                <w:color w:val="000000"/>
                <w:sz w:val="18"/>
                <w:szCs w:val="18"/>
              </w:rPr>
            </w:pPr>
            <w:r w:rsidRPr="00B5657C">
              <w:rPr>
                <w:rFonts w:ascii="Times New Roman" w:hAnsi="Times New Roman" w:cs="Times New Roman"/>
                <w:b/>
                <w:bCs/>
                <w:color w:val="000000"/>
                <w:sz w:val="18"/>
                <w:szCs w:val="18"/>
              </w:rPr>
              <w:t>Обеспечение производства дорожно-стро</w:t>
            </w:r>
            <w:r>
              <w:rPr>
                <w:rFonts w:ascii="Times New Roman" w:hAnsi="Times New Roman" w:cs="Times New Roman"/>
                <w:b/>
                <w:bCs/>
                <w:color w:val="000000"/>
                <w:sz w:val="18"/>
                <w:szCs w:val="18"/>
              </w:rPr>
              <w:t>ительных работ с применением ма</w:t>
            </w:r>
            <w:r w:rsidRPr="00B5657C">
              <w:rPr>
                <w:rFonts w:ascii="Times New Roman" w:hAnsi="Times New Roman" w:cs="Times New Roman"/>
                <w:b/>
                <w:bCs/>
                <w:color w:val="000000"/>
                <w:sz w:val="18"/>
                <w:szCs w:val="18"/>
              </w:rPr>
              <w:t>шин соответствующего назначения</w:t>
            </w:r>
          </w:p>
        </w:tc>
        <w:tc>
          <w:tcPr>
            <w:tcW w:w="42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9827C1F" w14:textId="77777777" w:rsidR="00866806" w:rsidRPr="00380567" w:rsidRDefault="00866806" w:rsidP="00380567">
            <w:pPr>
              <w:jc w:val="center"/>
              <w:rPr>
                <w:rFonts w:ascii="Times New Roman" w:hAnsi="Times New Roman" w:cs="Times New Roman"/>
                <w:color w:val="000000"/>
                <w:sz w:val="18"/>
                <w:szCs w:val="18"/>
              </w:rPr>
            </w:pPr>
          </w:p>
        </w:tc>
        <w:tc>
          <w:tcPr>
            <w:tcW w:w="4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DE07EAA"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8680B95" w14:textId="77777777" w:rsidR="00866806" w:rsidRPr="00380567" w:rsidRDefault="00866806" w:rsidP="00380567">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A914C6F" w14:textId="77777777" w:rsidR="00866806" w:rsidRPr="00380567" w:rsidRDefault="00866806" w:rsidP="00380567">
            <w:pPr>
              <w:jc w:val="center"/>
              <w:rPr>
                <w:rFonts w:ascii="Times New Roman" w:hAnsi="Times New Roman" w:cs="Times New Roman"/>
                <w:color w:val="000000"/>
                <w:sz w:val="18"/>
                <w:szCs w:val="18"/>
              </w:rPr>
            </w:pPr>
          </w:p>
        </w:tc>
        <w:tc>
          <w:tcPr>
            <w:tcW w:w="47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32E4173" w14:textId="77777777" w:rsidR="00866806" w:rsidRPr="00380567" w:rsidRDefault="00866806" w:rsidP="00380567">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091ADD3" w14:textId="77777777" w:rsidR="00866806" w:rsidRPr="00380567" w:rsidRDefault="00866806" w:rsidP="00380567">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FC63159" w14:textId="77777777" w:rsidR="00866806" w:rsidRPr="00380567" w:rsidRDefault="00866806" w:rsidP="00380567">
            <w:pPr>
              <w:jc w:val="center"/>
              <w:rPr>
                <w:rFonts w:ascii="Times New Roman" w:hAnsi="Times New Roman" w:cs="Times New Roman"/>
                <w:color w:val="000000"/>
                <w:sz w:val="18"/>
                <w:szCs w:val="18"/>
              </w:rPr>
            </w:pPr>
          </w:p>
        </w:tc>
        <w:tc>
          <w:tcPr>
            <w:tcW w:w="468"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15FF7ED" w14:textId="77777777" w:rsidR="00866806" w:rsidRPr="00380567" w:rsidRDefault="00866806" w:rsidP="00380567">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9B71BB5" w14:textId="77777777" w:rsidR="00866806" w:rsidRPr="00380567" w:rsidRDefault="00866806" w:rsidP="00380567">
            <w:pPr>
              <w:jc w:val="center"/>
              <w:rPr>
                <w:rFonts w:ascii="Times New Roman" w:hAnsi="Times New Roman" w:cs="Times New Roman"/>
                <w:color w:val="000000"/>
                <w:sz w:val="18"/>
                <w:szCs w:val="18"/>
              </w:rPr>
            </w:pPr>
          </w:p>
        </w:tc>
        <w:tc>
          <w:tcPr>
            <w:tcW w:w="456"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0AEDC14"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F3D9F45"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A13CFCB"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5175B4B"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C15F6BA"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21A73D6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27EB476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081EE9A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24F5633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shd w:val="clear" w:color="auto" w:fill="F2F2F2" w:themeFill="background1" w:themeFillShade="F2"/>
            <w:vAlign w:val="center"/>
          </w:tcPr>
          <w:p w14:paraId="74ECD2E7"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7F0CFF0C"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09BB5B2" w14:textId="77777777" w:rsidR="00866806" w:rsidRPr="00380567" w:rsidRDefault="00866806" w:rsidP="00BD1975">
            <w:pPr>
              <w:rPr>
                <w:rFonts w:ascii="Times New Roman" w:hAnsi="Times New Roman" w:cs="Times New Roman"/>
                <w:sz w:val="18"/>
                <w:szCs w:val="18"/>
              </w:rPr>
            </w:pPr>
            <w:r>
              <w:rPr>
                <w:rFonts w:ascii="Times New Roman" w:hAnsi="Times New Roman" w:cs="Times New Roman"/>
                <w:sz w:val="18"/>
                <w:szCs w:val="18"/>
              </w:rPr>
              <w:t>МДК.</w:t>
            </w:r>
            <w:r w:rsidRPr="00380567">
              <w:rPr>
                <w:rFonts w:ascii="Times New Roman" w:hAnsi="Times New Roman" w:cs="Times New Roman"/>
                <w:sz w:val="18"/>
                <w:szCs w:val="18"/>
              </w:rPr>
              <w:t>02.01</w:t>
            </w:r>
          </w:p>
        </w:tc>
        <w:tc>
          <w:tcPr>
            <w:tcW w:w="4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50965836" w14:textId="77777777" w:rsidR="00866806" w:rsidRPr="00380567" w:rsidRDefault="00866806" w:rsidP="00BD1975">
            <w:pPr>
              <w:rPr>
                <w:rFonts w:ascii="Times New Roman" w:hAnsi="Times New Roman" w:cs="Times New Roman"/>
                <w:color w:val="000000"/>
                <w:sz w:val="18"/>
                <w:szCs w:val="18"/>
              </w:rPr>
            </w:pPr>
            <w:r w:rsidRPr="00B5657C">
              <w:rPr>
                <w:rFonts w:ascii="Times New Roman" w:hAnsi="Times New Roman" w:cs="Times New Roman"/>
                <w:color w:val="000000"/>
                <w:sz w:val="18"/>
                <w:szCs w:val="18"/>
              </w:rPr>
              <w:t>Управл</w:t>
            </w:r>
            <w:r>
              <w:rPr>
                <w:rFonts w:ascii="Times New Roman" w:hAnsi="Times New Roman" w:cs="Times New Roman"/>
                <w:color w:val="000000"/>
                <w:sz w:val="18"/>
                <w:szCs w:val="18"/>
              </w:rPr>
              <w:t>ение и технология выполнения до</w:t>
            </w:r>
            <w:r w:rsidRPr="00B5657C">
              <w:rPr>
                <w:rFonts w:ascii="Times New Roman" w:hAnsi="Times New Roman" w:cs="Times New Roman"/>
                <w:color w:val="000000"/>
                <w:sz w:val="18"/>
                <w:szCs w:val="18"/>
              </w:rPr>
              <w:t>рожно-строительных работ с применением машин соответствующего назначения</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C2F4B2"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322BC6"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C64657"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85315F"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C40B70"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BF7A054"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5CE8BC9"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FD56C9E"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B4D7F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CF0902"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99747B"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8167BF6"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19E47B5"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031E59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654093FC"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97A201B"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D2EABC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6281212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0EE1949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7C8D7CFF"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A16C0B" w14:textId="77777777" w:rsidR="00866806" w:rsidRPr="00380567" w:rsidRDefault="00866806"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BBA9F10"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42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750414"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2A2FE3"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7BC8EB"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D7C03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F5CB3C"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4827AB0"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CA98D20"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F97E0A2"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91A928"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131236"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AE81AD"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6B1A9FB"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8D2DDBF"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C91C0E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3EA13F12"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4AFD6C61"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733B315"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56A1169"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212AA876"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866806" w:rsidRPr="00380567" w14:paraId="48132864" w14:textId="77777777" w:rsidTr="0014522E">
        <w:trPr>
          <w:gridAfter w:val="3"/>
          <w:wAfter w:w="1401" w:type="dxa"/>
          <w:trHeight w:val="283"/>
        </w:trPr>
        <w:tc>
          <w:tcPr>
            <w:tcW w:w="92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B014370" w14:textId="77777777" w:rsidR="00866806" w:rsidRPr="00380567" w:rsidRDefault="00866806"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4820"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A8502D1" w14:textId="77777777" w:rsidR="00866806" w:rsidRPr="00380567" w:rsidRDefault="00866806"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4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BC9F1AE"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D496D50"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F36C62" w14:textId="77777777" w:rsidR="00866806" w:rsidRPr="00380567" w:rsidRDefault="00866806" w:rsidP="00526F84">
            <w:pPr>
              <w:jc w:val="center"/>
              <w:rPr>
                <w:rFonts w:ascii="Times New Roman" w:hAnsi="Times New Roman" w:cs="Times New Roman"/>
                <w:color w:val="000000"/>
                <w:sz w:val="18"/>
                <w:szCs w:val="18"/>
              </w:rPr>
            </w:pPr>
          </w:p>
        </w:tc>
        <w:tc>
          <w:tcPr>
            <w:tcW w:w="408"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991A8AB"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7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008362" w14:textId="77777777" w:rsidR="00866806" w:rsidRPr="00380567" w:rsidRDefault="00866806" w:rsidP="00526F84">
            <w:pPr>
              <w:jc w:val="center"/>
              <w:rPr>
                <w:rFonts w:ascii="Times New Roman" w:hAnsi="Times New Roman" w:cs="Times New Roman"/>
                <w:color w:val="000000"/>
                <w:sz w:val="18"/>
                <w:szCs w:val="18"/>
              </w:rPr>
            </w:pPr>
          </w:p>
        </w:tc>
        <w:tc>
          <w:tcPr>
            <w:tcW w:w="39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2BD2994" w14:textId="77777777" w:rsidR="00866806" w:rsidRPr="00380567" w:rsidRDefault="00866806" w:rsidP="00526F84">
            <w:pPr>
              <w:jc w:val="center"/>
              <w:rPr>
                <w:rFonts w:ascii="Times New Roman" w:hAnsi="Times New Roman" w:cs="Times New Roman"/>
                <w:color w:val="000000"/>
                <w:sz w:val="18"/>
                <w:szCs w:val="18"/>
              </w:rPr>
            </w:pPr>
          </w:p>
        </w:tc>
        <w:tc>
          <w:tcPr>
            <w:tcW w:w="46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0DF110F3"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68"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23E941" w14:textId="77777777" w:rsidR="00866806" w:rsidRPr="00380567" w:rsidRDefault="00866806" w:rsidP="00526F84">
            <w:pPr>
              <w:jc w:val="center"/>
              <w:rPr>
                <w:rFonts w:ascii="Times New Roman" w:hAnsi="Times New Roman" w:cs="Times New Roman"/>
                <w:color w:val="000000"/>
                <w:sz w:val="18"/>
                <w:szCs w:val="18"/>
              </w:rPr>
            </w:pPr>
          </w:p>
        </w:tc>
        <w:tc>
          <w:tcPr>
            <w:tcW w:w="41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B85E8C" w14:textId="77777777" w:rsidR="00866806" w:rsidRPr="00380567" w:rsidRDefault="00866806" w:rsidP="00526F84">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45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0FE51E" w14:textId="77777777" w:rsidR="00866806" w:rsidRPr="00380567" w:rsidRDefault="00866806" w:rsidP="00380567">
            <w:pPr>
              <w:jc w:val="center"/>
              <w:rPr>
                <w:rFonts w:ascii="Times New Roman" w:hAnsi="Times New Roman" w:cs="Times New Roman"/>
                <w:color w:val="000000"/>
                <w:sz w:val="18"/>
                <w:szCs w:val="18"/>
              </w:rPr>
            </w:pPr>
          </w:p>
        </w:tc>
        <w:tc>
          <w:tcPr>
            <w:tcW w:w="455"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8D59BF1" w14:textId="77777777" w:rsidR="00866806" w:rsidRPr="00380567" w:rsidRDefault="00866806" w:rsidP="00380567">
            <w:pPr>
              <w:jc w:val="center"/>
              <w:rPr>
                <w:rFonts w:ascii="Times New Roman" w:hAnsi="Times New Roman" w:cs="Times New Roman"/>
                <w:color w:val="000000"/>
                <w:sz w:val="18"/>
                <w:szCs w:val="18"/>
              </w:rPr>
            </w:pPr>
          </w:p>
        </w:tc>
        <w:tc>
          <w:tcPr>
            <w:tcW w:w="44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65CC69E7" w14:textId="77777777" w:rsidR="00866806" w:rsidRPr="00380567" w:rsidRDefault="00866806" w:rsidP="00380567">
            <w:pPr>
              <w:jc w:val="center"/>
              <w:rPr>
                <w:rFonts w:ascii="Times New Roman" w:hAnsi="Times New Roman" w:cs="Times New Roman"/>
                <w:color w:val="000000"/>
                <w:sz w:val="18"/>
                <w:szCs w:val="18"/>
              </w:rPr>
            </w:pPr>
          </w:p>
        </w:tc>
        <w:tc>
          <w:tcPr>
            <w:tcW w:w="44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E07BEB2" w14:textId="77777777" w:rsidR="00866806" w:rsidRPr="00380567" w:rsidRDefault="00866806" w:rsidP="00380567">
            <w:pPr>
              <w:jc w:val="center"/>
              <w:rPr>
                <w:rFonts w:ascii="Times New Roman" w:hAnsi="Times New Roman" w:cs="Times New Roman"/>
                <w:color w:val="000000"/>
                <w:sz w:val="18"/>
                <w:szCs w:val="18"/>
              </w:rPr>
            </w:pPr>
          </w:p>
        </w:tc>
        <w:tc>
          <w:tcPr>
            <w:tcW w:w="674"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A2BB591" w14:textId="77777777" w:rsidR="00866806" w:rsidRPr="00380567" w:rsidRDefault="00866806" w:rsidP="00380567">
            <w:pPr>
              <w:jc w:val="center"/>
              <w:rPr>
                <w:rFonts w:ascii="Times New Roman" w:hAnsi="Times New Roman" w:cs="Times New Roman"/>
                <w:color w:val="000000"/>
                <w:sz w:val="18"/>
                <w:szCs w:val="18"/>
              </w:rPr>
            </w:pPr>
          </w:p>
        </w:tc>
        <w:tc>
          <w:tcPr>
            <w:tcW w:w="533" w:type="dxa"/>
            <w:tcBorders>
              <w:top w:val="nil"/>
              <w:left w:val="nil"/>
              <w:bottom w:val="single" w:sz="8" w:space="0" w:color="auto"/>
              <w:right w:val="single" w:sz="8" w:space="0" w:color="auto"/>
            </w:tcBorders>
            <w:vAlign w:val="center"/>
          </w:tcPr>
          <w:p w14:paraId="39E13BB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10BDA71E"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56C0DB20"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3FA3416D"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533" w:type="dxa"/>
            <w:tcBorders>
              <w:top w:val="nil"/>
              <w:left w:val="nil"/>
              <w:bottom w:val="single" w:sz="8" w:space="0" w:color="auto"/>
              <w:right w:val="single" w:sz="8" w:space="0" w:color="auto"/>
            </w:tcBorders>
            <w:vAlign w:val="center"/>
          </w:tcPr>
          <w:p w14:paraId="7511D487" w14:textId="77777777" w:rsidR="00866806" w:rsidRPr="00380567" w:rsidRDefault="00866806" w:rsidP="00167793">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bl>
    <w:p w14:paraId="22016D28" w14:textId="77777777" w:rsidR="00B5657C" w:rsidRDefault="00B5657C" w:rsidP="00144B89">
      <w:pPr>
        <w:pStyle w:val="1"/>
        <w:spacing w:before="0" w:after="0"/>
      </w:pPr>
      <w:bookmarkStart w:id="41" w:name="_Toc151844062"/>
      <w:bookmarkStart w:id="42" w:name="_Toc158807392"/>
    </w:p>
    <w:p w14:paraId="2BC54F6E" w14:textId="77777777" w:rsidR="00380567" w:rsidRPr="00B5657C" w:rsidRDefault="00B5657C" w:rsidP="00B5657C">
      <w:pPr>
        <w:rPr>
          <w:rFonts w:ascii="Times New Roman" w:eastAsia="Times New Roman" w:hAnsi="Times New Roman" w:cs="Times New Roman"/>
          <w:b/>
          <w:bCs/>
          <w:kern w:val="36"/>
          <w:sz w:val="24"/>
          <w:szCs w:val="24"/>
          <w:lang w:eastAsia="ru-RU"/>
        </w:rPr>
      </w:pPr>
      <w:r>
        <w:br w:type="page"/>
      </w:r>
    </w:p>
    <w:p w14:paraId="4B84F5C5" w14:textId="77777777" w:rsidR="00144B89" w:rsidRPr="00985111" w:rsidRDefault="00144B89" w:rsidP="00144B89">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46D552FE" w14:textId="77777777"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00F6771B">
        <w:rPr>
          <w:rStyle w:val="af3"/>
          <w:bCs/>
        </w:rPr>
        <w:footnoteReference w:id="2"/>
      </w:r>
      <w:bookmarkEnd w:id="44"/>
    </w:p>
    <w:tbl>
      <w:tblPr>
        <w:tblW w:w="14858" w:type="dxa"/>
        <w:tblLayout w:type="fixed"/>
        <w:tblLook w:val="04A0" w:firstRow="1" w:lastRow="0" w:firstColumn="1" w:lastColumn="0" w:noHBand="0" w:noVBand="1"/>
      </w:tblPr>
      <w:tblGrid>
        <w:gridCol w:w="1242"/>
        <w:gridCol w:w="5812"/>
        <w:gridCol w:w="992"/>
        <w:gridCol w:w="993"/>
        <w:gridCol w:w="1012"/>
        <w:gridCol w:w="960"/>
        <w:gridCol w:w="960"/>
        <w:gridCol w:w="960"/>
        <w:gridCol w:w="964"/>
        <w:gridCol w:w="963"/>
      </w:tblGrid>
      <w:tr w:rsidR="00361DC2" w:rsidRPr="00380567" w14:paraId="491D9D9E" w14:textId="77777777" w:rsidTr="00380567">
        <w:trPr>
          <w:trHeight w:val="442"/>
        </w:trPr>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DDBE9B"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Индекс</w:t>
            </w:r>
          </w:p>
        </w:tc>
        <w:tc>
          <w:tcPr>
            <w:tcW w:w="581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5E5FC1A"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bookmarkStart w:id="45" w:name="RANGE!E3"/>
            <w:r w:rsidRPr="00380567">
              <w:rPr>
                <w:rFonts w:ascii="Times New Roman" w:eastAsia="Times New Roman" w:hAnsi="Times New Roman" w:cs="Times New Roman"/>
                <w:color w:val="000000"/>
                <w:sz w:val="20"/>
                <w:szCs w:val="20"/>
                <w:lang w:eastAsia="ru-RU"/>
              </w:rPr>
              <w:t>Наименование</w:t>
            </w:r>
            <w:bookmarkEnd w:id="45"/>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73054956"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Всего</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CDB500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 т.ч. в форме практической подготовки</w:t>
            </w:r>
          </w:p>
        </w:tc>
        <w:tc>
          <w:tcPr>
            <w:tcW w:w="4856" w:type="dxa"/>
            <w:gridSpan w:val="5"/>
            <w:tcBorders>
              <w:top w:val="single" w:sz="8" w:space="0" w:color="auto"/>
              <w:left w:val="nil"/>
              <w:bottom w:val="single" w:sz="8" w:space="0" w:color="auto"/>
              <w:right w:val="single" w:sz="8" w:space="0" w:color="auto"/>
            </w:tcBorders>
            <w:shd w:val="clear" w:color="auto" w:fill="auto"/>
            <w:vAlign w:val="center"/>
            <w:hideMark/>
          </w:tcPr>
          <w:p w14:paraId="74999951"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963"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439BBFE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Рекомендуемый курс</w:t>
            </w:r>
          </w:p>
        </w:tc>
      </w:tr>
      <w:tr w:rsidR="00380567" w:rsidRPr="00380567" w14:paraId="4D61A078" w14:textId="77777777" w:rsidTr="00380567">
        <w:trPr>
          <w:trHeight w:val="1492"/>
        </w:trPr>
        <w:tc>
          <w:tcPr>
            <w:tcW w:w="1242" w:type="dxa"/>
            <w:vMerge/>
            <w:tcBorders>
              <w:top w:val="single" w:sz="8" w:space="0" w:color="auto"/>
              <w:left w:val="single" w:sz="8" w:space="0" w:color="auto"/>
              <w:bottom w:val="single" w:sz="8" w:space="0" w:color="000000"/>
              <w:right w:val="single" w:sz="8" w:space="0" w:color="auto"/>
            </w:tcBorders>
            <w:vAlign w:val="center"/>
            <w:hideMark/>
          </w:tcPr>
          <w:p w14:paraId="10347FAE"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14:paraId="4913026A"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79506BEE"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1D4977FC"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textDirection w:val="btLr"/>
            <w:vAlign w:val="center"/>
            <w:hideMark/>
          </w:tcPr>
          <w:p w14:paraId="268CAF07"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7E236705"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2F3435F6" w14:textId="77777777" w:rsidR="00380567" w:rsidRPr="00380567" w:rsidRDefault="00380567" w:rsidP="001C0A90">
            <w:pPr>
              <w:suppressAutoHyphens/>
              <w:contextualSpacing/>
              <w:jc w:val="center"/>
              <w:rPr>
                <w:rFonts w:ascii="Times New Roman" w:hAnsi="Times New Roman" w:cs="Times New Roman"/>
                <w:sz w:val="20"/>
                <w:szCs w:val="20"/>
              </w:rPr>
            </w:pPr>
            <w:r w:rsidRPr="00380567">
              <w:rPr>
                <w:rFonts w:ascii="Times New Roman" w:hAnsi="Times New Roman" w:cs="Times New Roman"/>
                <w:color w:val="000000"/>
                <w:sz w:val="20"/>
                <w:szCs w:val="20"/>
              </w:rPr>
              <w:t>Курсовой проект (работа)</w:t>
            </w:r>
            <w:r w:rsidRPr="00380567">
              <w:rPr>
                <w:rStyle w:val="af3"/>
                <w:rFonts w:ascii="Times New Roman" w:hAnsi="Times New Roman"/>
                <w:color w:val="000000"/>
                <w:sz w:val="20"/>
                <w:szCs w:val="20"/>
              </w:rPr>
              <w:footnoteReference w:id="3"/>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0106DDB0" w14:textId="77777777" w:rsidR="00380567" w:rsidRPr="00380567" w:rsidRDefault="00380567" w:rsidP="001C0A90">
            <w:pPr>
              <w:suppressAutoHyphens/>
              <w:contextualSpacing/>
              <w:jc w:val="center"/>
              <w:rPr>
                <w:rFonts w:ascii="Times New Roman" w:hAnsi="Times New Roman" w:cs="Times New Roman"/>
                <w:sz w:val="20"/>
                <w:szCs w:val="20"/>
              </w:rPr>
            </w:pPr>
            <w:r w:rsidRPr="00380567">
              <w:rPr>
                <w:rFonts w:ascii="Times New Roman" w:hAnsi="Times New Roman" w:cs="Times New Roman"/>
                <w:sz w:val="20"/>
                <w:szCs w:val="20"/>
              </w:rPr>
              <w:t>Самостоятельная работа</w:t>
            </w:r>
            <w:r w:rsidRPr="00380567">
              <w:rPr>
                <w:rFonts w:ascii="Times New Roman" w:hAnsi="Times New Roman" w:cs="Times New Roman"/>
                <w:sz w:val="20"/>
                <w:szCs w:val="20"/>
                <w:vertAlign w:val="superscript"/>
              </w:rPr>
              <w:footnoteReference w:id="4"/>
            </w:r>
          </w:p>
        </w:tc>
        <w:tc>
          <w:tcPr>
            <w:tcW w:w="964" w:type="dxa"/>
            <w:tcBorders>
              <w:top w:val="nil"/>
              <w:left w:val="nil"/>
              <w:bottom w:val="single" w:sz="8" w:space="0" w:color="auto"/>
              <w:right w:val="single" w:sz="8" w:space="0" w:color="auto"/>
            </w:tcBorders>
            <w:shd w:val="clear" w:color="auto" w:fill="auto"/>
            <w:textDirection w:val="btLr"/>
            <w:vAlign w:val="center"/>
            <w:hideMark/>
          </w:tcPr>
          <w:p w14:paraId="7F7348B4"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Промежуточная аттестация</w:t>
            </w:r>
          </w:p>
        </w:tc>
        <w:tc>
          <w:tcPr>
            <w:tcW w:w="963" w:type="dxa"/>
            <w:vMerge/>
            <w:tcBorders>
              <w:top w:val="single" w:sz="8" w:space="0" w:color="auto"/>
              <w:left w:val="nil"/>
              <w:bottom w:val="single" w:sz="8" w:space="0" w:color="000000"/>
              <w:right w:val="single" w:sz="8" w:space="0" w:color="auto"/>
            </w:tcBorders>
            <w:vAlign w:val="center"/>
            <w:hideMark/>
          </w:tcPr>
          <w:p w14:paraId="04B92233" w14:textId="77777777" w:rsidR="00380567" w:rsidRPr="00380567" w:rsidRDefault="00380567" w:rsidP="00361DC2">
            <w:pPr>
              <w:rPr>
                <w:rFonts w:ascii="Times New Roman" w:eastAsia="Times New Roman" w:hAnsi="Times New Roman" w:cs="Times New Roman"/>
                <w:color w:val="000000"/>
                <w:sz w:val="20"/>
                <w:szCs w:val="20"/>
                <w:lang w:eastAsia="ru-RU"/>
              </w:rPr>
            </w:pPr>
          </w:p>
        </w:tc>
      </w:tr>
      <w:tr w:rsidR="00361DC2" w:rsidRPr="00380567" w14:paraId="16EF7C69" w14:textId="77777777" w:rsidTr="00380567">
        <w:trPr>
          <w:trHeight w:val="247"/>
        </w:trPr>
        <w:tc>
          <w:tcPr>
            <w:tcW w:w="1242" w:type="dxa"/>
            <w:tcBorders>
              <w:top w:val="nil"/>
              <w:left w:val="single" w:sz="8" w:space="0" w:color="auto"/>
              <w:bottom w:val="nil"/>
              <w:right w:val="single" w:sz="8" w:space="0" w:color="auto"/>
            </w:tcBorders>
            <w:shd w:val="clear" w:color="auto" w:fill="auto"/>
            <w:vAlign w:val="center"/>
            <w:hideMark/>
          </w:tcPr>
          <w:p w14:paraId="3556004C"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c>
          <w:tcPr>
            <w:tcW w:w="5812" w:type="dxa"/>
            <w:tcBorders>
              <w:top w:val="nil"/>
              <w:left w:val="nil"/>
              <w:bottom w:val="nil"/>
              <w:right w:val="single" w:sz="8" w:space="0" w:color="auto"/>
            </w:tcBorders>
            <w:shd w:val="clear" w:color="auto" w:fill="auto"/>
            <w:vAlign w:val="center"/>
            <w:hideMark/>
          </w:tcPr>
          <w:p w14:paraId="3F56423F"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c>
          <w:tcPr>
            <w:tcW w:w="992" w:type="dxa"/>
            <w:tcBorders>
              <w:top w:val="nil"/>
              <w:left w:val="nil"/>
              <w:bottom w:val="nil"/>
              <w:right w:val="single" w:sz="8" w:space="0" w:color="auto"/>
            </w:tcBorders>
            <w:shd w:val="clear" w:color="auto" w:fill="auto"/>
            <w:vAlign w:val="center"/>
            <w:hideMark/>
          </w:tcPr>
          <w:p w14:paraId="6B382E2C"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c>
          <w:tcPr>
            <w:tcW w:w="993" w:type="dxa"/>
            <w:tcBorders>
              <w:top w:val="nil"/>
              <w:left w:val="nil"/>
              <w:bottom w:val="nil"/>
              <w:right w:val="single" w:sz="8" w:space="0" w:color="auto"/>
            </w:tcBorders>
            <w:shd w:val="clear" w:color="auto" w:fill="auto"/>
            <w:vAlign w:val="center"/>
            <w:hideMark/>
          </w:tcPr>
          <w:p w14:paraId="65502C2B"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w:t>
            </w:r>
          </w:p>
        </w:tc>
        <w:tc>
          <w:tcPr>
            <w:tcW w:w="1012" w:type="dxa"/>
            <w:tcBorders>
              <w:top w:val="nil"/>
              <w:left w:val="nil"/>
              <w:bottom w:val="nil"/>
              <w:right w:val="single" w:sz="8" w:space="0" w:color="auto"/>
            </w:tcBorders>
            <w:shd w:val="clear" w:color="auto" w:fill="auto"/>
            <w:vAlign w:val="center"/>
            <w:hideMark/>
          </w:tcPr>
          <w:p w14:paraId="4FBB53E6"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w:t>
            </w:r>
          </w:p>
        </w:tc>
        <w:tc>
          <w:tcPr>
            <w:tcW w:w="960" w:type="dxa"/>
            <w:tcBorders>
              <w:top w:val="nil"/>
              <w:left w:val="nil"/>
              <w:bottom w:val="nil"/>
              <w:right w:val="single" w:sz="8" w:space="0" w:color="auto"/>
            </w:tcBorders>
            <w:shd w:val="clear" w:color="auto" w:fill="auto"/>
            <w:vAlign w:val="center"/>
            <w:hideMark/>
          </w:tcPr>
          <w:p w14:paraId="608E7612"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6</w:t>
            </w:r>
          </w:p>
        </w:tc>
        <w:tc>
          <w:tcPr>
            <w:tcW w:w="960" w:type="dxa"/>
            <w:tcBorders>
              <w:top w:val="nil"/>
              <w:left w:val="nil"/>
              <w:bottom w:val="nil"/>
              <w:right w:val="single" w:sz="8" w:space="0" w:color="auto"/>
            </w:tcBorders>
            <w:shd w:val="clear" w:color="auto" w:fill="auto"/>
            <w:vAlign w:val="center"/>
            <w:hideMark/>
          </w:tcPr>
          <w:p w14:paraId="5454705F"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w:t>
            </w:r>
          </w:p>
        </w:tc>
        <w:tc>
          <w:tcPr>
            <w:tcW w:w="960" w:type="dxa"/>
            <w:tcBorders>
              <w:top w:val="nil"/>
              <w:left w:val="nil"/>
              <w:bottom w:val="nil"/>
              <w:right w:val="single" w:sz="8" w:space="0" w:color="auto"/>
            </w:tcBorders>
            <w:shd w:val="clear" w:color="auto" w:fill="auto"/>
            <w:vAlign w:val="center"/>
            <w:hideMark/>
          </w:tcPr>
          <w:p w14:paraId="4667D290"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8</w:t>
            </w:r>
          </w:p>
        </w:tc>
        <w:tc>
          <w:tcPr>
            <w:tcW w:w="964" w:type="dxa"/>
            <w:tcBorders>
              <w:top w:val="nil"/>
              <w:left w:val="nil"/>
              <w:bottom w:val="nil"/>
              <w:right w:val="single" w:sz="8" w:space="0" w:color="auto"/>
            </w:tcBorders>
            <w:shd w:val="clear" w:color="auto" w:fill="auto"/>
            <w:vAlign w:val="center"/>
            <w:hideMark/>
          </w:tcPr>
          <w:p w14:paraId="1805C74A"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w:t>
            </w:r>
          </w:p>
        </w:tc>
        <w:tc>
          <w:tcPr>
            <w:tcW w:w="963" w:type="dxa"/>
            <w:tcBorders>
              <w:top w:val="nil"/>
              <w:left w:val="nil"/>
              <w:bottom w:val="nil"/>
              <w:right w:val="single" w:sz="8" w:space="0" w:color="auto"/>
            </w:tcBorders>
            <w:shd w:val="clear" w:color="auto" w:fill="auto"/>
            <w:vAlign w:val="center"/>
            <w:hideMark/>
          </w:tcPr>
          <w:p w14:paraId="30BB27B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w:t>
            </w:r>
          </w:p>
        </w:tc>
      </w:tr>
      <w:tr w:rsidR="00361DC2" w:rsidRPr="00380567" w14:paraId="454875D4" w14:textId="77777777" w:rsidTr="00167793">
        <w:trPr>
          <w:trHeight w:val="259"/>
        </w:trPr>
        <w:tc>
          <w:tcPr>
            <w:tcW w:w="7054" w:type="dxa"/>
            <w:gridSpan w:val="2"/>
            <w:tcBorders>
              <w:top w:val="single" w:sz="8" w:space="0" w:color="auto"/>
              <w:left w:val="single" w:sz="8" w:space="0" w:color="auto"/>
              <w:bottom w:val="single" w:sz="8" w:space="0" w:color="auto"/>
              <w:right w:val="single" w:sz="8" w:space="0" w:color="auto"/>
            </w:tcBorders>
            <w:shd w:val="clear" w:color="auto" w:fill="auto"/>
            <w:hideMark/>
          </w:tcPr>
          <w:p w14:paraId="7C849551"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5614814"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1152</w:t>
            </w:r>
          </w:p>
        </w:tc>
        <w:tc>
          <w:tcPr>
            <w:tcW w:w="993" w:type="dxa"/>
            <w:tcBorders>
              <w:top w:val="single" w:sz="8" w:space="0" w:color="auto"/>
              <w:left w:val="nil"/>
              <w:bottom w:val="single" w:sz="8" w:space="0" w:color="auto"/>
              <w:right w:val="single" w:sz="8" w:space="0" w:color="auto"/>
            </w:tcBorders>
            <w:shd w:val="clear" w:color="auto" w:fill="auto"/>
            <w:noWrap/>
            <w:vAlign w:val="center"/>
          </w:tcPr>
          <w:p w14:paraId="0016E04A" w14:textId="77777777" w:rsidR="00361DC2"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920</w:t>
            </w:r>
          </w:p>
        </w:tc>
        <w:tc>
          <w:tcPr>
            <w:tcW w:w="1012" w:type="dxa"/>
            <w:tcBorders>
              <w:top w:val="single" w:sz="8" w:space="0" w:color="auto"/>
              <w:left w:val="nil"/>
              <w:bottom w:val="single" w:sz="8" w:space="0" w:color="auto"/>
              <w:right w:val="single" w:sz="8" w:space="0" w:color="auto"/>
            </w:tcBorders>
            <w:shd w:val="clear" w:color="auto" w:fill="auto"/>
            <w:noWrap/>
            <w:vAlign w:val="center"/>
            <w:hideMark/>
          </w:tcPr>
          <w:p w14:paraId="08A73321" w14:textId="77777777" w:rsidR="00361DC2"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504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1612DF8"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82D2DF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849778D"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w:t>
            </w:r>
          </w:p>
        </w:tc>
        <w:tc>
          <w:tcPr>
            <w:tcW w:w="964" w:type="dxa"/>
            <w:tcBorders>
              <w:top w:val="single" w:sz="8" w:space="0" w:color="auto"/>
              <w:left w:val="nil"/>
              <w:bottom w:val="single" w:sz="8" w:space="0" w:color="auto"/>
              <w:right w:val="single" w:sz="8" w:space="0" w:color="auto"/>
            </w:tcBorders>
            <w:shd w:val="clear" w:color="auto" w:fill="auto"/>
            <w:noWrap/>
            <w:vAlign w:val="center"/>
            <w:hideMark/>
          </w:tcPr>
          <w:p w14:paraId="157C388A"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963" w:type="dxa"/>
            <w:tcBorders>
              <w:top w:val="single" w:sz="8" w:space="0" w:color="auto"/>
              <w:left w:val="nil"/>
              <w:bottom w:val="single" w:sz="8" w:space="0" w:color="auto"/>
              <w:right w:val="single" w:sz="8" w:space="0" w:color="auto"/>
            </w:tcBorders>
            <w:shd w:val="clear" w:color="auto" w:fill="auto"/>
            <w:vAlign w:val="center"/>
            <w:hideMark/>
          </w:tcPr>
          <w:p w14:paraId="5991B137" w14:textId="77777777" w:rsidR="00361DC2"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361DC2" w:rsidRPr="00380567" w14:paraId="57288AA7"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07DD209C"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СГ.00 </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4938A4F0"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Социально-гуманитарный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1D1C61BB"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216</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64DE14E7"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118</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36D4D72E" w14:textId="77777777" w:rsidR="00361DC2"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216</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1E4FE3D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79E3962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2B05209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7EC08F48" w14:textId="77777777" w:rsidR="00361DC2"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3C45A71B" w14:textId="77777777" w:rsidR="00361DC2"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2B2034DA"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495C0C53"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СГ.01</w:t>
            </w:r>
          </w:p>
        </w:tc>
        <w:tc>
          <w:tcPr>
            <w:tcW w:w="5812" w:type="dxa"/>
            <w:tcBorders>
              <w:top w:val="nil"/>
              <w:left w:val="nil"/>
              <w:bottom w:val="single" w:sz="8" w:space="0" w:color="auto"/>
              <w:right w:val="single" w:sz="8" w:space="0" w:color="auto"/>
            </w:tcBorders>
            <w:shd w:val="clear" w:color="auto" w:fill="auto"/>
            <w:vAlign w:val="center"/>
            <w:hideMark/>
          </w:tcPr>
          <w:p w14:paraId="6B5195F4"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История России</w:t>
            </w:r>
          </w:p>
        </w:tc>
        <w:tc>
          <w:tcPr>
            <w:tcW w:w="992" w:type="dxa"/>
            <w:tcBorders>
              <w:top w:val="nil"/>
              <w:left w:val="nil"/>
              <w:bottom w:val="single" w:sz="8" w:space="0" w:color="auto"/>
              <w:right w:val="single" w:sz="8" w:space="0" w:color="auto"/>
            </w:tcBorders>
            <w:shd w:val="clear" w:color="auto" w:fill="auto"/>
            <w:noWrap/>
            <w:vAlign w:val="center"/>
          </w:tcPr>
          <w:p w14:paraId="33F2AE9F"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0021E2B5"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12" w:type="dxa"/>
            <w:tcBorders>
              <w:top w:val="nil"/>
              <w:left w:val="nil"/>
              <w:bottom w:val="single" w:sz="8" w:space="0" w:color="auto"/>
              <w:right w:val="single" w:sz="8" w:space="0" w:color="auto"/>
            </w:tcBorders>
            <w:shd w:val="clear" w:color="auto" w:fill="auto"/>
            <w:noWrap/>
            <w:vAlign w:val="center"/>
          </w:tcPr>
          <w:p w14:paraId="2F02DE2C"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1C11FC1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901498F"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416FE42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7C910AC7"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6357673B"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34CE7159" w14:textId="77777777" w:rsidTr="00BD2A75">
        <w:trPr>
          <w:trHeight w:val="178"/>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D9850B0"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СГ.02</w:t>
            </w:r>
          </w:p>
        </w:tc>
        <w:tc>
          <w:tcPr>
            <w:tcW w:w="5812" w:type="dxa"/>
            <w:tcBorders>
              <w:top w:val="nil"/>
              <w:left w:val="nil"/>
              <w:bottom w:val="single" w:sz="8" w:space="0" w:color="auto"/>
              <w:right w:val="single" w:sz="8" w:space="0" w:color="auto"/>
            </w:tcBorders>
            <w:shd w:val="clear" w:color="auto" w:fill="auto"/>
            <w:vAlign w:val="center"/>
            <w:hideMark/>
          </w:tcPr>
          <w:p w14:paraId="275C19F9"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Иностранный язык в профессиональной деятельности</w:t>
            </w:r>
          </w:p>
        </w:tc>
        <w:tc>
          <w:tcPr>
            <w:tcW w:w="992" w:type="dxa"/>
            <w:tcBorders>
              <w:top w:val="nil"/>
              <w:left w:val="nil"/>
              <w:bottom w:val="single" w:sz="8" w:space="0" w:color="auto"/>
              <w:right w:val="single" w:sz="8" w:space="0" w:color="auto"/>
            </w:tcBorders>
            <w:shd w:val="clear" w:color="auto" w:fill="auto"/>
            <w:noWrap/>
            <w:vAlign w:val="center"/>
          </w:tcPr>
          <w:p w14:paraId="135D3B7A"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7ABF7EE0"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w:t>
            </w:r>
          </w:p>
        </w:tc>
        <w:tc>
          <w:tcPr>
            <w:tcW w:w="1012" w:type="dxa"/>
            <w:tcBorders>
              <w:top w:val="nil"/>
              <w:left w:val="nil"/>
              <w:bottom w:val="single" w:sz="8" w:space="0" w:color="auto"/>
              <w:right w:val="single" w:sz="8" w:space="0" w:color="auto"/>
            </w:tcBorders>
            <w:shd w:val="clear" w:color="auto" w:fill="auto"/>
            <w:noWrap/>
            <w:vAlign w:val="center"/>
          </w:tcPr>
          <w:p w14:paraId="1F734320"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23E2DDE5"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16767A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0700DDEC"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74E4F32"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2410E4D"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30F99132"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6EDF20D8"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СГ.03</w:t>
            </w:r>
          </w:p>
        </w:tc>
        <w:tc>
          <w:tcPr>
            <w:tcW w:w="5812" w:type="dxa"/>
            <w:tcBorders>
              <w:top w:val="nil"/>
              <w:left w:val="nil"/>
              <w:bottom w:val="single" w:sz="8" w:space="0" w:color="auto"/>
              <w:right w:val="single" w:sz="8" w:space="0" w:color="auto"/>
            </w:tcBorders>
            <w:shd w:val="clear" w:color="auto" w:fill="auto"/>
            <w:vAlign w:val="center"/>
            <w:hideMark/>
          </w:tcPr>
          <w:p w14:paraId="00FC038C"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Безопасность жизнедеятельности</w:t>
            </w:r>
          </w:p>
        </w:tc>
        <w:tc>
          <w:tcPr>
            <w:tcW w:w="992" w:type="dxa"/>
            <w:tcBorders>
              <w:top w:val="nil"/>
              <w:left w:val="nil"/>
              <w:bottom w:val="single" w:sz="8" w:space="0" w:color="auto"/>
              <w:right w:val="single" w:sz="8" w:space="0" w:color="auto"/>
            </w:tcBorders>
            <w:shd w:val="clear" w:color="auto" w:fill="auto"/>
            <w:noWrap/>
            <w:vAlign w:val="center"/>
          </w:tcPr>
          <w:p w14:paraId="5F20B5C0"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04E960D2"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012" w:type="dxa"/>
            <w:tcBorders>
              <w:top w:val="nil"/>
              <w:left w:val="nil"/>
              <w:bottom w:val="single" w:sz="8" w:space="0" w:color="auto"/>
              <w:right w:val="single" w:sz="8" w:space="0" w:color="auto"/>
            </w:tcBorders>
            <w:shd w:val="clear" w:color="auto" w:fill="auto"/>
            <w:noWrap/>
            <w:vAlign w:val="center"/>
          </w:tcPr>
          <w:p w14:paraId="0833FD9B"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D94E851"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4A1506D"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1B97601C"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94EC4FA"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7DE76423"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227D8D9E"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7143F604"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СГ.04</w:t>
            </w:r>
          </w:p>
        </w:tc>
        <w:tc>
          <w:tcPr>
            <w:tcW w:w="5812" w:type="dxa"/>
            <w:tcBorders>
              <w:top w:val="nil"/>
              <w:left w:val="nil"/>
              <w:bottom w:val="single" w:sz="8" w:space="0" w:color="auto"/>
              <w:right w:val="single" w:sz="8" w:space="0" w:color="auto"/>
            </w:tcBorders>
            <w:shd w:val="clear" w:color="auto" w:fill="auto"/>
            <w:vAlign w:val="center"/>
            <w:hideMark/>
          </w:tcPr>
          <w:p w14:paraId="5741E2E6"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Физическая культура</w:t>
            </w:r>
          </w:p>
        </w:tc>
        <w:tc>
          <w:tcPr>
            <w:tcW w:w="992" w:type="dxa"/>
            <w:tcBorders>
              <w:top w:val="nil"/>
              <w:left w:val="nil"/>
              <w:bottom w:val="single" w:sz="8" w:space="0" w:color="auto"/>
              <w:right w:val="single" w:sz="8" w:space="0" w:color="auto"/>
            </w:tcBorders>
            <w:shd w:val="clear" w:color="auto" w:fill="auto"/>
            <w:noWrap/>
            <w:vAlign w:val="center"/>
          </w:tcPr>
          <w:p w14:paraId="15AA7DAE"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48A433CF"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w:t>
            </w:r>
          </w:p>
        </w:tc>
        <w:tc>
          <w:tcPr>
            <w:tcW w:w="1012" w:type="dxa"/>
            <w:tcBorders>
              <w:top w:val="nil"/>
              <w:left w:val="nil"/>
              <w:bottom w:val="single" w:sz="8" w:space="0" w:color="auto"/>
              <w:right w:val="single" w:sz="8" w:space="0" w:color="auto"/>
            </w:tcBorders>
            <w:shd w:val="clear" w:color="auto" w:fill="auto"/>
            <w:noWrap/>
            <w:vAlign w:val="center"/>
          </w:tcPr>
          <w:p w14:paraId="5E645D7F"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B63AE0C"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A18E531"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381D52AE"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7F9BACC"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27FF8EE"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24A47930"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tcPr>
          <w:p w14:paraId="45AEA0FE" w14:textId="77777777" w:rsidR="00BD2A75" w:rsidRPr="00380567" w:rsidRDefault="00BD2A75" w:rsidP="00167793">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СГ.05</w:t>
            </w:r>
          </w:p>
        </w:tc>
        <w:tc>
          <w:tcPr>
            <w:tcW w:w="5812" w:type="dxa"/>
            <w:tcBorders>
              <w:top w:val="nil"/>
              <w:left w:val="nil"/>
              <w:bottom w:val="single" w:sz="8" w:space="0" w:color="auto"/>
              <w:right w:val="single" w:sz="8" w:space="0" w:color="auto"/>
            </w:tcBorders>
            <w:shd w:val="clear" w:color="auto" w:fill="auto"/>
            <w:vAlign w:val="center"/>
          </w:tcPr>
          <w:p w14:paraId="57630BC3" w14:textId="77777777" w:rsidR="00BD2A75" w:rsidRPr="00380567" w:rsidRDefault="00BD2A75" w:rsidP="00361DC2">
            <w:pPr>
              <w:rPr>
                <w:rFonts w:ascii="Times New Roman" w:eastAsia="Times New Roman" w:hAnsi="Times New Roman" w:cs="Times New Roman"/>
                <w:sz w:val="20"/>
                <w:szCs w:val="20"/>
                <w:lang w:eastAsia="ru-RU"/>
              </w:rPr>
            </w:pPr>
            <w:r w:rsidRPr="00B5657C">
              <w:rPr>
                <w:rFonts w:ascii="Times New Roman" w:eastAsia="Times New Roman" w:hAnsi="Times New Roman" w:cs="Times New Roman"/>
                <w:sz w:val="20"/>
                <w:szCs w:val="20"/>
                <w:lang w:eastAsia="ru-RU"/>
              </w:rPr>
              <w:t>Основы бережливого производства</w:t>
            </w:r>
          </w:p>
        </w:tc>
        <w:tc>
          <w:tcPr>
            <w:tcW w:w="992" w:type="dxa"/>
            <w:tcBorders>
              <w:top w:val="nil"/>
              <w:left w:val="nil"/>
              <w:bottom w:val="single" w:sz="8" w:space="0" w:color="auto"/>
              <w:right w:val="single" w:sz="8" w:space="0" w:color="auto"/>
            </w:tcBorders>
            <w:shd w:val="clear" w:color="auto" w:fill="auto"/>
            <w:noWrap/>
            <w:vAlign w:val="center"/>
          </w:tcPr>
          <w:p w14:paraId="0DC7095D"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27BF003D"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012" w:type="dxa"/>
            <w:tcBorders>
              <w:top w:val="nil"/>
              <w:left w:val="nil"/>
              <w:bottom w:val="single" w:sz="8" w:space="0" w:color="auto"/>
              <w:right w:val="single" w:sz="8" w:space="0" w:color="auto"/>
            </w:tcBorders>
            <w:shd w:val="clear" w:color="auto" w:fill="auto"/>
            <w:noWrap/>
            <w:vAlign w:val="center"/>
          </w:tcPr>
          <w:p w14:paraId="6578FAA0"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tcPr>
          <w:p w14:paraId="6D33BD7D"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4F95DC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1D90187A"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3C07D12B"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12F03817"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D2A75" w:rsidRPr="00380567" w14:paraId="1240109F"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tcPr>
          <w:p w14:paraId="54C9EE11" w14:textId="77777777" w:rsidR="00BD2A75" w:rsidRPr="00380567" w:rsidRDefault="00BD2A75"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СГ.06</w:t>
            </w:r>
          </w:p>
        </w:tc>
        <w:tc>
          <w:tcPr>
            <w:tcW w:w="5812" w:type="dxa"/>
            <w:tcBorders>
              <w:top w:val="nil"/>
              <w:left w:val="nil"/>
              <w:bottom w:val="single" w:sz="8" w:space="0" w:color="auto"/>
              <w:right w:val="single" w:sz="8" w:space="0" w:color="auto"/>
            </w:tcBorders>
            <w:shd w:val="clear" w:color="auto" w:fill="auto"/>
            <w:vAlign w:val="center"/>
            <w:hideMark/>
          </w:tcPr>
          <w:p w14:paraId="61BEF4E4" w14:textId="77777777" w:rsidR="00BD2A75" w:rsidRPr="00380567" w:rsidRDefault="00BD2A75"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Основы финансовой грамотности</w:t>
            </w:r>
          </w:p>
        </w:tc>
        <w:tc>
          <w:tcPr>
            <w:tcW w:w="992" w:type="dxa"/>
            <w:tcBorders>
              <w:top w:val="nil"/>
              <w:left w:val="nil"/>
              <w:bottom w:val="single" w:sz="8" w:space="0" w:color="auto"/>
              <w:right w:val="single" w:sz="8" w:space="0" w:color="auto"/>
            </w:tcBorders>
            <w:shd w:val="clear" w:color="auto" w:fill="auto"/>
            <w:noWrap/>
            <w:vAlign w:val="center"/>
          </w:tcPr>
          <w:p w14:paraId="75C5AC30"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tcPr>
          <w:p w14:paraId="3B6B93B7" w14:textId="77777777" w:rsidR="00BD2A75"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012" w:type="dxa"/>
            <w:tcBorders>
              <w:top w:val="nil"/>
              <w:left w:val="nil"/>
              <w:bottom w:val="single" w:sz="8" w:space="0" w:color="auto"/>
              <w:right w:val="single" w:sz="8" w:space="0" w:color="auto"/>
            </w:tcBorders>
            <w:shd w:val="clear" w:color="auto" w:fill="auto"/>
            <w:noWrap/>
            <w:vAlign w:val="center"/>
          </w:tcPr>
          <w:p w14:paraId="290EAB13" w14:textId="77777777" w:rsidR="00BD2A75" w:rsidRPr="00380567" w:rsidRDefault="00BD2A75" w:rsidP="00167793">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32C5B858"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63DC389"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6A83481E"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9728F93" w14:textId="77777777" w:rsidR="00BD2A75" w:rsidRPr="00380567" w:rsidRDefault="00BD2A75"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4AFACABA" w14:textId="77777777" w:rsidR="00BD2A75"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06860700"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3ECA6F71" w14:textId="77777777" w:rsidR="00B5657C" w:rsidRPr="00380567" w:rsidRDefault="00B5657C"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ОП.00</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7722070F" w14:textId="77777777" w:rsidR="00B5657C" w:rsidRPr="00380567" w:rsidRDefault="00B5657C"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Общепрофессиональный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6F75AF73" w14:textId="77777777" w:rsidR="00B5657C"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10D8C94A"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66</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67AECEC2" w14:textId="77777777" w:rsidR="00B5657C" w:rsidRPr="00380567" w:rsidRDefault="00BD2A75"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383ECF21"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C9CF8FB"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0D08A6C7"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1FF2E1DC"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43CF65ED"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w:t>
            </w:r>
          </w:p>
        </w:tc>
      </w:tr>
      <w:tr w:rsidR="00B5657C" w:rsidRPr="00380567" w14:paraId="18CA77C8" w14:textId="77777777" w:rsidTr="00BD2A75">
        <w:trPr>
          <w:trHeight w:val="28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EC72C91"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ОП.01</w:t>
            </w:r>
          </w:p>
        </w:tc>
        <w:tc>
          <w:tcPr>
            <w:tcW w:w="5812" w:type="dxa"/>
            <w:tcBorders>
              <w:top w:val="nil"/>
              <w:left w:val="nil"/>
              <w:bottom w:val="single" w:sz="8" w:space="0" w:color="auto"/>
              <w:right w:val="single" w:sz="8" w:space="0" w:color="auto"/>
            </w:tcBorders>
            <w:shd w:val="clear" w:color="auto" w:fill="auto"/>
            <w:vAlign w:val="center"/>
            <w:hideMark/>
          </w:tcPr>
          <w:p w14:paraId="1A059EE7"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Слесарное дело</w:t>
            </w:r>
          </w:p>
        </w:tc>
        <w:tc>
          <w:tcPr>
            <w:tcW w:w="992" w:type="dxa"/>
            <w:tcBorders>
              <w:top w:val="nil"/>
              <w:left w:val="nil"/>
              <w:bottom w:val="single" w:sz="8" w:space="0" w:color="auto"/>
              <w:right w:val="single" w:sz="8" w:space="0" w:color="auto"/>
            </w:tcBorders>
            <w:shd w:val="clear" w:color="auto" w:fill="auto"/>
            <w:vAlign w:val="center"/>
            <w:hideMark/>
          </w:tcPr>
          <w:p w14:paraId="64ADD0CB"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7B2FE385"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012" w:type="dxa"/>
            <w:tcBorders>
              <w:top w:val="nil"/>
              <w:left w:val="nil"/>
              <w:bottom w:val="single" w:sz="8" w:space="0" w:color="auto"/>
              <w:right w:val="single" w:sz="8" w:space="0" w:color="auto"/>
            </w:tcBorders>
            <w:shd w:val="clear" w:color="auto" w:fill="auto"/>
            <w:vAlign w:val="center"/>
            <w:hideMark/>
          </w:tcPr>
          <w:p w14:paraId="7738551B"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725ED4F"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50DDD52"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4FF062A9"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5405DF5C"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0056B0D4"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121AD60C" w14:textId="77777777" w:rsidTr="00BD2A75">
        <w:trPr>
          <w:trHeight w:val="120"/>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A61E111"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ОП.02</w:t>
            </w:r>
          </w:p>
        </w:tc>
        <w:tc>
          <w:tcPr>
            <w:tcW w:w="5812" w:type="dxa"/>
            <w:tcBorders>
              <w:top w:val="nil"/>
              <w:left w:val="nil"/>
              <w:bottom w:val="single" w:sz="8" w:space="0" w:color="auto"/>
              <w:right w:val="single" w:sz="8" w:space="0" w:color="auto"/>
            </w:tcBorders>
            <w:shd w:val="clear" w:color="auto" w:fill="auto"/>
            <w:vAlign w:val="bottom"/>
            <w:hideMark/>
          </w:tcPr>
          <w:p w14:paraId="08040DDF"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Электротехника</w:t>
            </w:r>
          </w:p>
        </w:tc>
        <w:tc>
          <w:tcPr>
            <w:tcW w:w="992" w:type="dxa"/>
            <w:tcBorders>
              <w:top w:val="nil"/>
              <w:left w:val="nil"/>
              <w:bottom w:val="single" w:sz="8" w:space="0" w:color="auto"/>
              <w:right w:val="single" w:sz="8" w:space="0" w:color="auto"/>
            </w:tcBorders>
            <w:shd w:val="clear" w:color="auto" w:fill="auto"/>
            <w:vAlign w:val="center"/>
            <w:hideMark/>
          </w:tcPr>
          <w:p w14:paraId="1E94CEA6"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4DC87758"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012" w:type="dxa"/>
            <w:tcBorders>
              <w:top w:val="nil"/>
              <w:left w:val="nil"/>
              <w:bottom w:val="single" w:sz="8" w:space="0" w:color="auto"/>
              <w:right w:val="single" w:sz="8" w:space="0" w:color="auto"/>
            </w:tcBorders>
            <w:shd w:val="clear" w:color="auto" w:fill="auto"/>
            <w:vAlign w:val="center"/>
            <w:hideMark/>
          </w:tcPr>
          <w:p w14:paraId="1E9737EC"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2A49211E"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288413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03A68C4"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6BD21139"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74EBB8BB"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5153B25A"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A92446E"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ОП.03</w:t>
            </w:r>
          </w:p>
        </w:tc>
        <w:tc>
          <w:tcPr>
            <w:tcW w:w="5812" w:type="dxa"/>
            <w:tcBorders>
              <w:top w:val="nil"/>
              <w:left w:val="nil"/>
              <w:bottom w:val="single" w:sz="8" w:space="0" w:color="auto"/>
              <w:right w:val="single" w:sz="8" w:space="0" w:color="auto"/>
            </w:tcBorders>
            <w:shd w:val="clear" w:color="auto" w:fill="auto"/>
            <w:noWrap/>
            <w:vAlign w:val="bottom"/>
          </w:tcPr>
          <w:p w14:paraId="48580108" w14:textId="77777777" w:rsidR="00B5657C" w:rsidRPr="00380567" w:rsidRDefault="00B5657C" w:rsidP="00361DC2">
            <w:pPr>
              <w:rPr>
                <w:rFonts w:ascii="Times New Roman" w:eastAsia="Times New Roman" w:hAnsi="Times New Roman" w:cs="Times New Roman"/>
                <w:color w:val="000000"/>
                <w:sz w:val="20"/>
                <w:szCs w:val="20"/>
                <w:lang w:eastAsia="ru-RU"/>
              </w:rPr>
            </w:pPr>
            <w:r w:rsidRPr="00B5657C">
              <w:rPr>
                <w:rFonts w:ascii="Times New Roman" w:eastAsia="Times New Roman" w:hAnsi="Times New Roman" w:cs="Times New Roman"/>
                <w:color w:val="000000"/>
                <w:sz w:val="20"/>
                <w:szCs w:val="20"/>
                <w:lang w:eastAsia="ru-RU"/>
              </w:rPr>
              <w:t>Основы технической механики и гидравлики</w:t>
            </w:r>
          </w:p>
        </w:tc>
        <w:tc>
          <w:tcPr>
            <w:tcW w:w="992" w:type="dxa"/>
            <w:tcBorders>
              <w:top w:val="nil"/>
              <w:left w:val="nil"/>
              <w:bottom w:val="single" w:sz="8" w:space="0" w:color="auto"/>
              <w:right w:val="single" w:sz="8" w:space="0" w:color="auto"/>
            </w:tcBorders>
            <w:shd w:val="clear" w:color="auto" w:fill="auto"/>
            <w:vAlign w:val="center"/>
            <w:hideMark/>
          </w:tcPr>
          <w:p w14:paraId="732C7E46"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0CF532A0"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35A3ECE2"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6CC35BE3"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DA8FFBD"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767BB44"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tcPr>
          <w:p w14:paraId="61881617"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3CC449E5"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1007F558"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2EE1092" w14:textId="77777777" w:rsidR="00B5657C" w:rsidRPr="00380567" w:rsidRDefault="00B5657C"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w:t>
            </w:r>
            <w:r w:rsidRPr="00380567">
              <w:rPr>
                <w:rFonts w:ascii="Times New Roman" w:eastAsia="Times New Roman" w:hAnsi="Times New Roman" w:cs="Times New Roman"/>
                <w:b/>
                <w:bCs/>
                <w:color w:val="000000"/>
                <w:sz w:val="20"/>
                <w:szCs w:val="20"/>
                <w:lang w:eastAsia="ru-RU"/>
              </w:rPr>
              <w:t>00</w:t>
            </w:r>
          </w:p>
        </w:tc>
        <w:tc>
          <w:tcPr>
            <w:tcW w:w="5812" w:type="dxa"/>
            <w:tcBorders>
              <w:top w:val="nil"/>
              <w:left w:val="nil"/>
              <w:bottom w:val="single" w:sz="8" w:space="0" w:color="auto"/>
              <w:right w:val="single" w:sz="8" w:space="0" w:color="auto"/>
            </w:tcBorders>
            <w:shd w:val="clear" w:color="auto" w:fill="D9D9D9" w:themeFill="background1" w:themeFillShade="D9"/>
            <w:vAlign w:val="center"/>
            <w:hideMark/>
          </w:tcPr>
          <w:p w14:paraId="51FE7DC4" w14:textId="77777777" w:rsidR="00B5657C" w:rsidRPr="00380567" w:rsidRDefault="00B5657C"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2B2BA20B"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828</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43F451AB"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736</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0EEDE684"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7B0FDD0"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612</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3C0606AE"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4E3B0D30"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4A75CB52"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2405DD4F"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w:t>
            </w:r>
          </w:p>
        </w:tc>
      </w:tr>
      <w:tr w:rsidR="00B5657C" w:rsidRPr="00380567" w14:paraId="160AB888" w14:textId="77777777" w:rsidTr="00BD2A75">
        <w:trPr>
          <w:trHeight w:val="268"/>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1C5BFC0D" w14:textId="77777777" w:rsidR="00B5657C" w:rsidRPr="00380567" w:rsidRDefault="00BD2A75"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w:t>
            </w:r>
            <w:r w:rsidR="00B5657C">
              <w:rPr>
                <w:rFonts w:ascii="Times New Roman" w:eastAsia="Times New Roman" w:hAnsi="Times New Roman" w:cs="Times New Roman"/>
                <w:b/>
                <w:bCs/>
                <w:color w:val="000000"/>
                <w:sz w:val="20"/>
                <w:szCs w:val="20"/>
                <w:lang w:eastAsia="ru-RU"/>
              </w:rPr>
              <w:t>.</w:t>
            </w:r>
            <w:r w:rsidR="00B5657C"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0FE1325A" w14:textId="77777777" w:rsidR="00B5657C" w:rsidRPr="00380567" w:rsidRDefault="0014522E" w:rsidP="00464F46">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Осуществление технического обслуживания дорожных, строительных и лесных машин</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4D555FF1"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5F4E71B2"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5F6CAF00"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67827E12" w14:textId="77777777" w:rsidR="00B5657C" w:rsidRPr="00380567" w:rsidRDefault="00167793"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42B6809" w14:textId="77777777" w:rsidR="00B5657C"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042DF89"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00866271" w14:textId="77777777" w:rsidR="00B5657C" w:rsidRPr="00167793" w:rsidRDefault="00167793" w:rsidP="00464F46">
            <w:pPr>
              <w:jc w:val="center"/>
              <w:rPr>
                <w:rFonts w:ascii="Times New Roman" w:eastAsia="Times New Roman" w:hAnsi="Times New Roman" w:cs="Times New Roman"/>
                <w:b/>
                <w:color w:val="000000"/>
                <w:sz w:val="20"/>
                <w:szCs w:val="20"/>
                <w:lang w:eastAsia="ru-RU"/>
              </w:rPr>
            </w:pPr>
            <w:r w:rsidRPr="00167793">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3E7B2A18"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7C21E0C5" w14:textId="77777777" w:rsidTr="00BD2A75">
        <w:trPr>
          <w:trHeight w:val="43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456083B"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bottom"/>
            <w:hideMark/>
          </w:tcPr>
          <w:p w14:paraId="63869C91" w14:textId="77777777" w:rsidR="00B5657C"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Устройство, техническое обслуживание дорожных, строительных и лесных машин</w:t>
            </w:r>
          </w:p>
        </w:tc>
        <w:tc>
          <w:tcPr>
            <w:tcW w:w="992" w:type="dxa"/>
            <w:tcBorders>
              <w:top w:val="nil"/>
              <w:left w:val="nil"/>
              <w:bottom w:val="single" w:sz="8" w:space="0" w:color="auto"/>
              <w:right w:val="single" w:sz="8" w:space="0" w:color="auto"/>
            </w:tcBorders>
            <w:shd w:val="clear" w:color="000000" w:fill="FFFFFF"/>
            <w:vAlign w:val="center"/>
          </w:tcPr>
          <w:p w14:paraId="3E315E69"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126</w:t>
            </w:r>
          </w:p>
        </w:tc>
        <w:tc>
          <w:tcPr>
            <w:tcW w:w="993" w:type="dxa"/>
            <w:tcBorders>
              <w:top w:val="nil"/>
              <w:left w:val="nil"/>
              <w:bottom w:val="single" w:sz="8" w:space="0" w:color="auto"/>
              <w:right w:val="single" w:sz="8" w:space="0" w:color="auto"/>
            </w:tcBorders>
            <w:shd w:val="clear" w:color="000000" w:fill="FFFFFF"/>
            <w:vAlign w:val="center"/>
          </w:tcPr>
          <w:p w14:paraId="06FFC607"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80</w:t>
            </w:r>
          </w:p>
        </w:tc>
        <w:tc>
          <w:tcPr>
            <w:tcW w:w="1012" w:type="dxa"/>
            <w:tcBorders>
              <w:top w:val="nil"/>
              <w:left w:val="nil"/>
              <w:bottom w:val="single" w:sz="8" w:space="0" w:color="auto"/>
              <w:right w:val="single" w:sz="8" w:space="0" w:color="auto"/>
            </w:tcBorders>
            <w:shd w:val="clear" w:color="000000" w:fill="FFFFFF"/>
            <w:vAlign w:val="center"/>
          </w:tcPr>
          <w:p w14:paraId="1D5CB2E4"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tcPr>
          <w:p w14:paraId="08479F16"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EAEC2B1"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16FE6E0" w14:textId="77777777" w:rsidR="00B5657C" w:rsidRPr="00380567" w:rsidRDefault="00B5657C"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CF912C4"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auto"/>
            <w:vAlign w:val="center"/>
          </w:tcPr>
          <w:p w14:paraId="0A51B88E"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7EEDFE69"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AB8E6D2"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627BC680"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417B0FE4"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291D6D2E"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68F23EE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3063D872"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01734D8F"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F7306A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AD2BB6A"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416C9DC9"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B5657C" w:rsidRPr="00380567" w14:paraId="37B0CBFB"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B45EC8C" w14:textId="77777777" w:rsidR="00B5657C" w:rsidRPr="00380567" w:rsidRDefault="00B5657C"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ПП.</w:t>
            </w:r>
            <w:r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149067A4" w14:textId="77777777" w:rsidR="00B5657C" w:rsidRPr="00380567" w:rsidRDefault="00B5657C"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02E4BB93"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993" w:type="dxa"/>
            <w:tcBorders>
              <w:top w:val="nil"/>
              <w:left w:val="nil"/>
              <w:bottom w:val="single" w:sz="8" w:space="0" w:color="auto"/>
              <w:right w:val="single" w:sz="8" w:space="0" w:color="auto"/>
            </w:tcBorders>
            <w:shd w:val="clear" w:color="000000" w:fill="FFFFFF"/>
            <w:vAlign w:val="center"/>
          </w:tcPr>
          <w:p w14:paraId="1BFCA456"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1012" w:type="dxa"/>
            <w:tcBorders>
              <w:top w:val="nil"/>
              <w:left w:val="nil"/>
              <w:bottom w:val="single" w:sz="8" w:space="0" w:color="auto"/>
              <w:right w:val="single" w:sz="8" w:space="0" w:color="auto"/>
            </w:tcBorders>
            <w:shd w:val="clear" w:color="000000" w:fill="FFFFFF"/>
            <w:vAlign w:val="center"/>
          </w:tcPr>
          <w:p w14:paraId="463937FC"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1C2586A1" w14:textId="77777777" w:rsidR="00B5657C" w:rsidRPr="00380567" w:rsidRDefault="00167793"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180</w:t>
            </w:r>
          </w:p>
        </w:tc>
        <w:tc>
          <w:tcPr>
            <w:tcW w:w="960" w:type="dxa"/>
            <w:tcBorders>
              <w:top w:val="nil"/>
              <w:left w:val="nil"/>
              <w:bottom w:val="single" w:sz="8" w:space="0" w:color="auto"/>
              <w:right w:val="single" w:sz="8" w:space="0" w:color="auto"/>
            </w:tcBorders>
            <w:shd w:val="clear" w:color="000000" w:fill="FFFFFF"/>
            <w:vAlign w:val="center"/>
            <w:hideMark/>
          </w:tcPr>
          <w:p w14:paraId="66AA9E49"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A874185"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71E94D7A" w14:textId="77777777" w:rsidR="00B5657C" w:rsidRPr="00380567" w:rsidRDefault="00B5657C"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1E4E2A13" w14:textId="77777777" w:rsidR="00B5657C"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0F7C922B" w14:textId="77777777" w:rsidTr="00BD2A75">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148E350D" w14:textId="77777777" w:rsidR="00CB0871" w:rsidRPr="00380567" w:rsidRDefault="00CB0871" w:rsidP="00167793">
            <w:pPr>
              <w:rPr>
                <w:rFonts w:ascii="Times New Roman" w:eastAsia="Times New Roman" w:hAnsi="Times New Roman" w:cs="Times New Roman"/>
                <w:b/>
                <w:bCs/>
                <w:color w:val="000000"/>
                <w:sz w:val="20"/>
                <w:szCs w:val="20"/>
                <w:lang w:eastAsia="ru-RU"/>
              </w:rPr>
            </w:pPr>
            <w:r w:rsidRPr="008252A6">
              <w:rPr>
                <w:rFonts w:ascii="Times New Roman" w:eastAsia="Times New Roman" w:hAnsi="Times New Roman" w:cs="Times New Roman"/>
                <w:b/>
                <w:bCs/>
                <w:color w:val="000000"/>
                <w:sz w:val="20"/>
                <w:szCs w:val="20"/>
                <w:lang w:eastAsia="ru-RU"/>
              </w:rPr>
              <w:t xml:space="preserve">Направленность 1: </w:t>
            </w:r>
            <w:r w:rsidR="0014522E" w:rsidRPr="0014522E">
              <w:rPr>
                <w:rFonts w:ascii="Times New Roman" w:eastAsia="Times New Roman" w:hAnsi="Times New Roman" w:cs="Times New Roman"/>
                <w:b/>
                <w:bCs/>
                <w:color w:val="000000"/>
                <w:sz w:val="20"/>
                <w:szCs w:val="20"/>
                <w:lang w:eastAsia="ru-RU"/>
              </w:rPr>
              <w:t>Машинист бульдозера, автогрейдера, экскаватора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2E95F789"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4A460501"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7B3AE71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DBFE3CD"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6592FAEC"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2B12C90"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720781AD"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2506C33C"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w:t>
            </w:r>
          </w:p>
        </w:tc>
      </w:tr>
      <w:tr w:rsidR="00CB0871" w:rsidRPr="00380567" w14:paraId="38FE4559" w14:textId="77777777" w:rsidTr="00BD2A75">
        <w:trPr>
          <w:trHeight w:val="34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39002608" w14:textId="77777777" w:rsidR="00CB0871" w:rsidRPr="00380567" w:rsidRDefault="00CB0871"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55BFD367" w14:textId="77777777" w:rsidR="00CB0871" w:rsidRPr="00380567" w:rsidRDefault="0014522E" w:rsidP="00464F46">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Обеспечение производства подготовительных и землеройно-транспортных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3B1DEFBC"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0682C68F"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62080575"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68C64B78"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A4A1F00"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89405C3" w14:textId="77777777" w:rsidR="00CB0871" w:rsidRPr="00167793"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51ADDD9C"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161B865C" w14:textId="77777777" w:rsidR="00CB0871" w:rsidRPr="00167793" w:rsidRDefault="00CB0871" w:rsidP="00464F46">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w:t>
            </w:r>
          </w:p>
        </w:tc>
      </w:tr>
      <w:tr w:rsidR="00CB0871" w:rsidRPr="00380567" w14:paraId="048F5C80" w14:textId="77777777" w:rsidTr="00BD2A75">
        <w:trPr>
          <w:trHeight w:val="295"/>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DB73D94"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center"/>
            <w:hideMark/>
          </w:tcPr>
          <w:p w14:paraId="49C20CDD" w14:textId="77777777" w:rsidR="00CB0871"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000000" w:fill="FFFFFF"/>
            <w:vAlign w:val="center"/>
          </w:tcPr>
          <w:p w14:paraId="347459A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w:t>
            </w:r>
          </w:p>
        </w:tc>
        <w:tc>
          <w:tcPr>
            <w:tcW w:w="993" w:type="dxa"/>
            <w:tcBorders>
              <w:top w:val="nil"/>
              <w:left w:val="nil"/>
              <w:bottom w:val="single" w:sz="8" w:space="0" w:color="auto"/>
              <w:right w:val="single" w:sz="8" w:space="0" w:color="auto"/>
            </w:tcBorders>
            <w:shd w:val="clear" w:color="000000" w:fill="FFFFFF"/>
            <w:vAlign w:val="center"/>
          </w:tcPr>
          <w:p w14:paraId="6EA0D7B9"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1012" w:type="dxa"/>
            <w:tcBorders>
              <w:top w:val="nil"/>
              <w:left w:val="nil"/>
              <w:bottom w:val="single" w:sz="8" w:space="0" w:color="auto"/>
              <w:right w:val="single" w:sz="8" w:space="0" w:color="auto"/>
            </w:tcBorders>
            <w:shd w:val="clear" w:color="000000" w:fill="FFFFFF"/>
            <w:vAlign w:val="center"/>
          </w:tcPr>
          <w:p w14:paraId="2B80D5E9"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000000" w:fill="FFFFFF"/>
            <w:vAlign w:val="center"/>
          </w:tcPr>
          <w:p w14:paraId="089B0F4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FA6FE00"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46B179A"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B751B01"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auto"/>
            <w:vAlign w:val="center"/>
          </w:tcPr>
          <w:p w14:paraId="7699C7B5"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1E2C4B8B" w14:textId="77777777" w:rsidTr="00BD2A75">
        <w:trPr>
          <w:trHeight w:val="11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0ADC43CA"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3F215315"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7C7D1708"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65E975E8"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485D239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382C322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auto"/>
            <w:vAlign w:val="center"/>
            <w:hideMark/>
          </w:tcPr>
          <w:p w14:paraId="128DB0A8"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0BEDB5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4F2AA2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3C763717"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57AD9FFA"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45AD356"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4B6A5ACA"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4A29DB5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93" w:type="dxa"/>
            <w:tcBorders>
              <w:top w:val="nil"/>
              <w:left w:val="nil"/>
              <w:bottom w:val="single" w:sz="8" w:space="0" w:color="auto"/>
              <w:right w:val="single" w:sz="8" w:space="0" w:color="auto"/>
            </w:tcBorders>
            <w:shd w:val="clear" w:color="000000" w:fill="FFFFFF"/>
            <w:vAlign w:val="center"/>
          </w:tcPr>
          <w:p w14:paraId="42D057EC"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012" w:type="dxa"/>
            <w:tcBorders>
              <w:top w:val="nil"/>
              <w:left w:val="nil"/>
              <w:bottom w:val="single" w:sz="8" w:space="0" w:color="auto"/>
              <w:right w:val="single" w:sz="8" w:space="0" w:color="auto"/>
            </w:tcBorders>
            <w:shd w:val="clear" w:color="000000" w:fill="FFFFFF"/>
            <w:vAlign w:val="center"/>
          </w:tcPr>
          <w:p w14:paraId="4DC9BED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4FAC2516"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60" w:type="dxa"/>
            <w:tcBorders>
              <w:top w:val="nil"/>
              <w:left w:val="nil"/>
              <w:bottom w:val="single" w:sz="8" w:space="0" w:color="auto"/>
              <w:right w:val="single" w:sz="8" w:space="0" w:color="auto"/>
            </w:tcBorders>
            <w:shd w:val="clear" w:color="auto" w:fill="auto"/>
            <w:vAlign w:val="center"/>
            <w:hideMark/>
          </w:tcPr>
          <w:p w14:paraId="1A17A00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763CB25"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A751BA9"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9B31EB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472719F7"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3ADF29B0" w14:textId="77777777" w:rsidR="00CB0871" w:rsidRPr="00464F46" w:rsidRDefault="00CB0871"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 xml:space="preserve">Направленность 2: </w:t>
            </w:r>
            <w:r w:rsidR="0014522E" w:rsidRPr="0014522E">
              <w:rPr>
                <w:rFonts w:ascii="Times New Roman" w:eastAsia="Times New Roman" w:hAnsi="Times New Roman" w:cs="Times New Roman"/>
                <w:b/>
                <w:color w:val="000000"/>
                <w:sz w:val="20"/>
                <w:szCs w:val="20"/>
                <w:lang w:eastAsia="ru-RU"/>
              </w:rPr>
              <w:t xml:space="preserve">Машинист трубоукладчика, асфальтоукладчика, </w:t>
            </w:r>
            <w:proofErr w:type="spellStart"/>
            <w:r w:rsidR="0014522E" w:rsidRPr="0014522E">
              <w:rPr>
                <w:rFonts w:ascii="Times New Roman" w:eastAsia="Times New Roman" w:hAnsi="Times New Roman" w:cs="Times New Roman"/>
                <w:b/>
                <w:color w:val="000000"/>
                <w:sz w:val="20"/>
                <w:szCs w:val="20"/>
                <w:lang w:eastAsia="ru-RU"/>
              </w:rPr>
              <w:t>щебнераспределителя</w:t>
            </w:r>
            <w:proofErr w:type="spellEnd"/>
            <w:r w:rsidR="0014522E" w:rsidRPr="0014522E">
              <w:rPr>
                <w:rFonts w:ascii="Times New Roman" w:eastAsia="Times New Roman" w:hAnsi="Times New Roman" w:cs="Times New Roman"/>
                <w:b/>
                <w:color w:val="000000"/>
                <w:sz w:val="20"/>
                <w:szCs w:val="20"/>
                <w:lang w:eastAsia="ru-RU"/>
              </w:rPr>
              <w:t>, катка, комбинированной дорожной машины</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1E4F260C"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5D735D6B"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2DD3C18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2FB3B128"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BA01AF5"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6836F128"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1ECE88AA"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745DA245"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2C8737A8" w14:textId="77777777" w:rsidTr="00BD2A75">
        <w:trPr>
          <w:trHeight w:val="497"/>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21BFDF5" w14:textId="77777777" w:rsidR="00CB0871" w:rsidRPr="00380567" w:rsidRDefault="00CB0871"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Pr="00380567">
              <w:rPr>
                <w:rFonts w:ascii="Times New Roman" w:eastAsia="Times New Roman" w:hAnsi="Times New Roman" w:cs="Times New Roman"/>
                <w:b/>
                <w:bCs/>
                <w:color w:val="000000"/>
                <w:sz w:val="20"/>
                <w:szCs w:val="20"/>
                <w:lang w:eastAsia="ru-RU"/>
              </w:rPr>
              <w:t xml:space="preserve">02 </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6EA890E" w14:textId="77777777" w:rsidR="00CB0871" w:rsidRPr="00380567" w:rsidRDefault="0014522E" w:rsidP="00BE634E">
            <w:pPr>
              <w:rPr>
                <w:rFonts w:ascii="Times New Roman" w:eastAsia="Times New Roman" w:hAnsi="Times New Roman" w:cs="Times New Roman"/>
                <w:b/>
                <w:bCs/>
                <w:color w:val="000000"/>
                <w:sz w:val="20"/>
                <w:szCs w:val="20"/>
                <w:lang w:eastAsia="ru-RU"/>
              </w:rPr>
            </w:pPr>
            <w:r w:rsidRPr="0014522E">
              <w:rPr>
                <w:rFonts w:ascii="Times New Roman" w:eastAsia="Times New Roman" w:hAnsi="Times New Roman" w:cs="Times New Roman"/>
                <w:b/>
                <w:bCs/>
                <w:color w:val="000000"/>
                <w:sz w:val="20"/>
                <w:szCs w:val="20"/>
                <w:lang w:eastAsia="ru-RU"/>
              </w:rPr>
              <w:t>Обеспечение производства дорожно-строительных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auto" w:fill="F2F2F2" w:themeFill="background1" w:themeFillShade="F2"/>
            <w:vAlign w:val="center"/>
          </w:tcPr>
          <w:p w14:paraId="2E98AAE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sidRPr="00167793">
              <w:rPr>
                <w:rFonts w:ascii="Times New Roman" w:eastAsia="Times New Roman" w:hAnsi="Times New Roman" w:cs="Times New Roman"/>
                <w:b/>
                <w:bCs/>
                <w:color w:val="000000"/>
                <w:sz w:val="20"/>
                <w:szCs w:val="20"/>
                <w:lang w:eastAsia="ru-RU"/>
              </w:rPr>
              <w:t>414</w:t>
            </w:r>
          </w:p>
        </w:tc>
        <w:tc>
          <w:tcPr>
            <w:tcW w:w="993" w:type="dxa"/>
            <w:tcBorders>
              <w:top w:val="nil"/>
              <w:left w:val="nil"/>
              <w:bottom w:val="single" w:sz="8" w:space="0" w:color="auto"/>
              <w:right w:val="single" w:sz="8" w:space="0" w:color="auto"/>
            </w:tcBorders>
            <w:shd w:val="clear" w:color="auto" w:fill="F2F2F2" w:themeFill="background1" w:themeFillShade="F2"/>
            <w:vAlign w:val="center"/>
          </w:tcPr>
          <w:p w14:paraId="31E0A746"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368</w:t>
            </w:r>
          </w:p>
        </w:tc>
        <w:tc>
          <w:tcPr>
            <w:tcW w:w="1012" w:type="dxa"/>
            <w:tcBorders>
              <w:top w:val="nil"/>
              <w:left w:val="nil"/>
              <w:bottom w:val="single" w:sz="8" w:space="0" w:color="auto"/>
              <w:right w:val="single" w:sz="8" w:space="0" w:color="auto"/>
            </w:tcBorders>
            <w:shd w:val="clear" w:color="auto" w:fill="F2F2F2" w:themeFill="background1" w:themeFillShade="F2"/>
            <w:vAlign w:val="center"/>
          </w:tcPr>
          <w:p w14:paraId="127DF5FC"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F2F2F2" w:themeFill="background1" w:themeFillShade="F2"/>
            <w:vAlign w:val="center"/>
          </w:tcPr>
          <w:p w14:paraId="055277F4"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324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7D06FFB"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2264CDB2" w14:textId="77777777" w:rsidR="00CB0871" w:rsidRPr="00167793"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1033F385" w14:textId="77777777" w:rsidR="00CB0871" w:rsidRPr="00167793" w:rsidRDefault="00CB0871" w:rsidP="00D83874">
            <w:pPr>
              <w:jc w:val="cente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18</w:t>
            </w:r>
          </w:p>
        </w:tc>
        <w:tc>
          <w:tcPr>
            <w:tcW w:w="963" w:type="dxa"/>
            <w:tcBorders>
              <w:top w:val="nil"/>
              <w:left w:val="nil"/>
              <w:bottom w:val="single" w:sz="8" w:space="0" w:color="auto"/>
              <w:right w:val="single" w:sz="8" w:space="0" w:color="auto"/>
            </w:tcBorders>
            <w:shd w:val="clear" w:color="auto" w:fill="F2F2F2" w:themeFill="background1" w:themeFillShade="F2"/>
            <w:vAlign w:val="center"/>
          </w:tcPr>
          <w:p w14:paraId="3411DE3A"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027EB6A9" w14:textId="77777777" w:rsidTr="00BD2A75">
        <w:trPr>
          <w:trHeight w:val="264"/>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A6EE0AD" w14:textId="77777777" w:rsidR="00CB0871" w:rsidRPr="00380567" w:rsidRDefault="00CB0871"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Pr="00380567">
              <w:rPr>
                <w:rFonts w:ascii="Times New Roman" w:eastAsia="Times New Roman" w:hAnsi="Times New Roman" w:cs="Times New Roman"/>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bottom"/>
            <w:hideMark/>
          </w:tcPr>
          <w:p w14:paraId="6AAE32F9" w14:textId="77777777" w:rsidR="00CB0871" w:rsidRPr="00380567" w:rsidRDefault="0014522E" w:rsidP="00361DC2">
            <w:pPr>
              <w:rPr>
                <w:rFonts w:ascii="Times New Roman" w:eastAsia="Times New Roman" w:hAnsi="Times New Roman" w:cs="Times New Roman"/>
                <w:color w:val="000000"/>
                <w:sz w:val="20"/>
                <w:szCs w:val="20"/>
                <w:lang w:eastAsia="ru-RU"/>
              </w:rPr>
            </w:pPr>
            <w:r w:rsidRPr="0014522E">
              <w:rPr>
                <w:rFonts w:ascii="Times New Roman" w:eastAsia="Times New Roman" w:hAnsi="Times New Roman" w:cs="Times New Roman"/>
                <w:color w:val="000000"/>
                <w:sz w:val="20"/>
                <w:szCs w:val="20"/>
                <w:lang w:eastAsia="ru-RU"/>
              </w:rPr>
              <w:t>Управление и технология выполнения дорожно-строительных работ с применением машин соответствующего назначения</w:t>
            </w:r>
          </w:p>
        </w:tc>
        <w:tc>
          <w:tcPr>
            <w:tcW w:w="992" w:type="dxa"/>
            <w:tcBorders>
              <w:top w:val="nil"/>
              <w:left w:val="nil"/>
              <w:bottom w:val="single" w:sz="8" w:space="0" w:color="auto"/>
              <w:right w:val="single" w:sz="8" w:space="0" w:color="auto"/>
            </w:tcBorders>
            <w:shd w:val="clear" w:color="000000" w:fill="FFFFFF"/>
            <w:vAlign w:val="center"/>
          </w:tcPr>
          <w:p w14:paraId="37E66A67"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90</w:t>
            </w:r>
          </w:p>
        </w:tc>
        <w:tc>
          <w:tcPr>
            <w:tcW w:w="993" w:type="dxa"/>
            <w:tcBorders>
              <w:top w:val="nil"/>
              <w:left w:val="nil"/>
              <w:bottom w:val="single" w:sz="8" w:space="0" w:color="auto"/>
              <w:right w:val="single" w:sz="8" w:space="0" w:color="auto"/>
            </w:tcBorders>
            <w:shd w:val="clear" w:color="000000" w:fill="FFFFFF"/>
            <w:vAlign w:val="center"/>
          </w:tcPr>
          <w:p w14:paraId="1D8CB322"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p>
        </w:tc>
        <w:tc>
          <w:tcPr>
            <w:tcW w:w="1012" w:type="dxa"/>
            <w:tcBorders>
              <w:top w:val="nil"/>
              <w:left w:val="nil"/>
              <w:bottom w:val="single" w:sz="8" w:space="0" w:color="auto"/>
              <w:right w:val="single" w:sz="8" w:space="0" w:color="auto"/>
            </w:tcBorders>
            <w:shd w:val="clear" w:color="000000" w:fill="FFFFFF"/>
            <w:vAlign w:val="center"/>
          </w:tcPr>
          <w:p w14:paraId="39C0DE4B"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000000" w:fill="FFFFFF"/>
            <w:vAlign w:val="center"/>
          </w:tcPr>
          <w:p w14:paraId="371CACE7"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221E299"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8FEE8C4"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7634713B"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963" w:type="dxa"/>
            <w:tcBorders>
              <w:top w:val="nil"/>
              <w:left w:val="nil"/>
              <w:bottom w:val="single" w:sz="8" w:space="0" w:color="auto"/>
              <w:right w:val="single" w:sz="8" w:space="0" w:color="auto"/>
            </w:tcBorders>
            <w:shd w:val="clear" w:color="000000" w:fill="FFFFFF"/>
            <w:vAlign w:val="center"/>
          </w:tcPr>
          <w:p w14:paraId="54E8CFF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735C55A9"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2321DE7"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67B1FCB6"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tcPr>
          <w:p w14:paraId="3238C223"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tcPr>
          <w:p w14:paraId="467C816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tcPr>
          <w:p w14:paraId="317CE0E0"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1ECBBB68"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08E149F2"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5DE6F21" w14:textId="77777777" w:rsidR="00CB0871" w:rsidRPr="00380567" w:rsidRDefault="00CB0871" w:rsidP="00D83874">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015A10E5"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tcPr>
          <w:p w14:paraId="7746D4B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57681974" w14:textId="77777777" w:rsidTr="00BD2A75">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84F3BA4" w14:textId="77777777" w:rsidR="00CB0871" w:rsidRPr="00380567" w:rsidRDefault="00CB0871"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52AFD72C" w14:textId="77777777" w:rsidR="00CB0871" w:rsidRPr="00380567" w:rsidRDefault="00CB0871"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tcPr>
          <w:p w14:paraId="3EDE8F99"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93" w:type="dxa"/>
            <w:tcBorders>
              <w:top w:val="nil"/>
              <w:left w:val="nil"/>
              <w:bottom w:val="single" w:sz="8" w:space="0" w:color="auto"/>
              <w:right w:val="single" w:sz="8" w:space="0" w:color="auto"/>
            </w:tcBorders>
            <w:shd w:val="clear" w:color="000000" w:fill="FFFFFF"/>
            <w:vAlign w:val="center"/>
          </w:tcPr>
          <w:p w14:paraId="7B37A789"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1012" w:type="dxa"/>
            <w:tcBorders>
              <w:top w:val="nil"/>
              <w:left w:val="nil"/>
              <w:bottom w:val="single" w:sz="8" w:space="0" w:color="auto"/>
              <w:right w:val="single" w:sz="8" w:space="0" w:color="auto"/>
            </w:tcBorders>
            <w:shd w:val="clear" w:color="000000" w:fill="FFFFFF"/>
            <w:vAlign w:val="center"/>
          </w:tcPr>
          <w:p w14:paraId="21233380"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tcPr>
          <w:p w14:paraId="5E7B6B5F"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216</w:t>
            </w:r>
          </w:p>
        </w:tc>
        <w:tc>
          <w:tcPr>
            <w:tcW w:w="960" w:type="dxa"/>
            <w:tcBorders>
              <w:top w:val="nil"/>
              <w:left w:val="nil"/>
              <w:bottom w:val="single" w:sz="8" w:space="0" w:color="auto"/>
              <w:right w:val="single" w:sz="8" w:space="0" w:color="auto"/>
            </w:tcBorders>
            <w:shd w:val="clear" w:color="000000" w:fill="FFFFFF"/>
            <w:vAlign w:val="center"/>
            <w:hideMark/>
          </w:tcPr>
          <w:p w14:paraId="3FD30C5B"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E8DC7AB"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40319EF9" w14:textId="77777777" w:rsidR="00CB0871" w:rsidRPr="00380567" w:rsidRDefault="00CB0871" w:rsidP="00D83874">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tcPr>
          <w:p w14:paraId="4AAC849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5C90DC35" w14:textId="77777777" w:rsidTr="00BD2A75">
        <w:trPr>
          <w:trHeight w:val="306"/>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4FA56D9A"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992" w:type="dxa"/>
            <w:tcBorders>
              <w:top w:val="nil"/>
              <w:left w:val="nil"/>
              <w:bottom w:val="single" w:sz="8" w:space="0" w:color="auto"/>
              <w:right w:val="single" w:sz="8" w:space="0" w:color="auto"/>
            </w:tcBorders>
            <w:shd w:val="clear" w:color="auto" w:fill="auto"/>
            <w:vAlign w:val="center"/>
          </w:tcPr>
          <w:p w14:paraId="186A8D75"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288</w:t>
            </w:r>
          </w:p>
        </w:tc>
        <w:tc>
          <w:tcPr>
            <w:tcW w:w="993" w:type="dxa"/>
            <w:tcBorders>
              <w:top w:val="nil"/>
              <w:left w:val="nil"/>
              <w:bottom w:val="single" w:sz="8" w:space="0" w:color="auto"/>
              <w:right w:val="single" w:sz="8" w:space="0" w:color="auto"/>
            </w:tcBorders>
            <w:shd w:val="clear" w:color="auto" w:fill="auto"/>
            <w:vAlign w:val="center"/>
          </w:tcPr>
          <w:p w14:paraId="4AC1732E"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tcPr>
          <w:p w14:paraId="7A6C95F5"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32C1C793"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F1217B6"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4247BA2"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6A7B984"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6B84B140"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670C6C6C" w14:textId="77777777" w:rsidTr="00BD2A75">
        <w:trPr>
          <w:trHeight w:val="247"/>
        </w:trPr>
        <w:tc>
          <w:tcPr>
            <w:tcW w:w="1242" w:type="dxa"/>
            <w:tcBorders>
              <w:top w:val="nil"/>
              <w:left w:val="single" w:sz="8" w:space="0" w:color="auto"/>
              <w:bottom w:val="single" w:sz="8" w:space="0" w:color="auto"/>
              <w:right w:val="single" w:sz="8" w:space="0" w:color="auto"/>
            </w:tcBorders>
            <w:shd w:val="clear" w:color="auto" w:fill="auto"/>
            <w:hideMark/>
          </w:tcPr>
          <w:p w14:paraId="3C5CD61D"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ГИА.00</w:t>
            </w:r>
          </w:p>
        </w:tc>
        <w:tc>
          <w:tcPr>
            <w:tcW w:w="5812" w:type="dxa"/>
            <w:tcBorders>
              <w:top w:val="nil"/>
              <w:left w:val="nil"/>
              <w:bottom w:val="single" w:sz="8" w:space="0" w:color="auto"/>
              <w:right w:val="single" w:sz="8" w:space="0" w:color="auto"/>
            </w:tcBorders>
            <w:shd w:val="clear" w:color="auto" w:fill="auto"/>
            <w:hideMark/>
          </w:tcPr>
          <w:p w14:paraId="508EEFD9" w14:textId="77777777" w:rsidR="00CB0871" w:rsidRPr="00380567" w:rsidRDefault="00CB0871"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Государственная итоговая аттестация</w:t>
            </w:r>
          </w:p>
        </w:tc>
        <w:tc>
          <w:tcPr>
            <w:tcW w:w="992" w:type="dxa"/>
            <w:tcBorders>
              <w:top w:val="nil"/>
              <w:left w:val="nil"/>
              <w:bottom w:val="single" w:sz="8" w:space="0" w:color="auto"/>
              <w:right w:val="single" w:sz="8" w:space="0" w:color="auto"/>
            </w:tcBorders>
            <w:shd w:val="clear" w:color="auto" w:fill="auto"/>
            <w:vAlign w:val="center"/>
            <w:hideMark/>
          </w:tcPr>
          <w:p w14:paraId="16944574"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tcPr>
          <w:p w14:paraId="51394303"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vAlign w:val="center"/>
            <w:hideMark/>
          </w:tcPr>
          <w:p w14:paraId="1CCCBC0F"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557497D"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0AB2989"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165409E"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46CAAB1"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7DD121B"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r w:rsidR="00CB0871" w:rsidRPr="00380567" w14:paraId="48BF54AF" w14:textId="77777777" w:rsidTr="00464F46">
        <w:trPr>
          <w:trHeight w:val="247"/>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A86A89" w14:textId="77777777" w:rsidR="00CB0871" w:rsidRPr="00380567" w:rsidRDefault="00CB0871"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Итого:</w:t>
            </w:r>
          </w:p>
        </w:tc>
        <w:tc>
          <w:tcPr>
            <w:tcW w:w="992" w:type="dxa"/>
            <w:tcBorders>
              <w:top w:val="nil"/>
              <w:left w:val="nil"/>
              <w:bottom w:val="single" w:sz="8" w:space="0" w:color="auto"/>
              <w:right w:val="single" w:sz="8" w:space="0" w:color="auto"/>
            </w:tcBorders>
            <w:shd w:val="clear" w:color="auto" w:fill="auto"/>
            <w:vAlign w:val="center"/>
            <w:hideMark/>
          </w:tcPr>
          <w:p w14:paraId="720BFAE9"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1476</w:t>
            </w:r>
          </w:p>
        </w:tc>
        <w:tc>
          <w:tcPr>
            <w:tcW w:w="993" w:type="dxa"/>
            <w:tcBorders>
              <w:top w:val="nil"/>
              <w:left w:val="nil"/>
              <w:bottom w:val="single" w:sz="8" w:space="0" w:color="auto"/>
              <w:right w:val="single" w:sz="8" w:space="0" w:color="auto"/>
            </w:tcBorders>
            <w:shd w:val="clear" w:color="auto" w:fill="auto"/>
            <w:vAlign w:val="center"/>
            <w:hideMark/>
          </w:tcPr>
          <w:p w14:paraId="50A5A11F"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tcPr>
          <w:p w14:paraId="7D23126D"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4586DC94"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61C8F2B4"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513D488"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tcPr>
          <w:p w14:paraId="14CD49E3" w14:textId="77777777" w:rsidR="00CB0871" w:rsidRPr="00380567" w:rsidRDefault="00CB0871"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22985345" w14:textId="77777777" w:rsidR="00CB0871" w:rsidRPr="00380567" w:rsidRDefault="00CB0871" w:rsidP="00464F46">
            <w:pPr>
              <w:jc w:val="center"/>
              <w:rPr>
                <w:rFonts w:ascii="Times New Roman" w:eastAsia="Times New Roman" w:hAnsi="Times New Roman" w:cs="Times New Roman"/>
                <w:color w:val="000000"/>
                <w:sz w:val="20"/>
                <w:szCs w:val="20"/>
                <w:lang w:eastAsia="ru-RU"/>
              </w:rPr>
            </w:pPr>
          </w:p>
        </w:tc>
      </w:tr>
    </w:tbl>
    <w:p w14:paraId="6F209683" w14:textId="77777777" w:rsidR="00144B89" w:rsidRDefault="00144B89" w:rsidP="00144B89"/>
    <w:p w14:paraId="503B10BB" w14:textId="77777777" w:rsidR="00144B89" w:rsidRDefault="00144B89" w:rsidP="00144B89">
      <w:pPr>
        <w:rPr>
          <w:rFonts w:ascii="Times New Roman" w:eastAsia="Segoe UI" w:hAnsi="Times New Roman" w:cs="Times New Roman"/>
          <w:bCs/>
          <w:sz w:val="24"/>
          <w:szCs w:val="24"/>
          <w:lang w:eastAsia="ru-RU"/>
        </w:rPr>
      </w:pPr>
      <w:bookmarkStart w:id="46" w:name="_Toc151844064"/>
      <w:r>
        <w:rPr>
          <w:bCs/>
        </w:rPr>
        <w:br w:type="page"/>
      </w:r>
    </w:p>
    <w:p w14:paraId="04FDBA91" w14:textId="77777777" w:rsidR="00144B89" w:rsidRPr="00252FFB" w:rsidRDefault="00144B89" w:rsidP="00144B89">
      <w:pPr>
        <w:pStyle w:val="114"/>
        <w:spacing w:after="0" w:line="240" w:lineRule="auto"/>
        <w:rPr>
          <w:bCs/>
        </w:rPr>
      </w:pPr>
      <w:bookmarkStart w:id="47" w:name="_Toc158807394"/>
      <w:r w:rsidRPr="00252FFB">
        <w:rPr>
          <w:bCs/>
        </w:rPr>
        <w:lastRenderedPageBreak/>
        <w:t>5.2. Примерный календарный учебный график</w:t>
      </w:r>
      <w:r w:rsidRPr="00252FFB">
        <w:rPr>
          <w:bCs/>
          <w:vertAlign w:val="superscript"/>
        </w:rPr>
        <w:footnoteReference w:id="5"/>
      </w:r>
      <w:bookmarkEnd w:id="46"/>
      <w:bookmarkEnd w:id="47"/>
    </w:p>
    <w:p w14:paraId="14EAFDFB" w14:textId="77777777" w:rsidR="00144B89" w:rsidRPr="00B02813" w:rsidRDefault="00144B89" w:rsidP="00144B89">
      <w:pPr>
        <w:rPr>
          <w:rFonts w:ascii="Times New Roman" w:eastAsia="Times New Roman" w:hAnsi="Times New Roman" w:cs="Times New Roman"/>
          <w:b/>
          <w:bCs/>
          <w:sz w:val="24"/>
          <w:szCs w:val="24"/>
        </w:rPr>
      </w:pPr>
    </w:p>
    <w:tbl>
      <w:tblPr>
        <w:tblW w:w="14958" w:type="dxa"/>
        <w:tblLook w:val="04A0" w:firstRow="1" w:lastRow="0" w:firstColumn="1" w:lastColumn="0" w:noHBand="0" w:noVBand="1"/>
      </w:tblPr>
      <w:tblGrid>
        <w:gridCol w:w="289"/>
        <w:gridCol w:w="306"/>
        <w:gridCol w:w="245"/>
        <w:gridCol w:w="245"/>
        <w:gridCol w:w="245"/>
        <w:gridCol w:w="245"/>
        <w:gridCol w:w="245"/>
        <w:gridCol w:w="245"/>
        <w:gridCol w:w="245"/>
        <w:gridCol w:w="245"/>
        <w:gridCol w:w="245"/>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90"/>
      </w:tblGrid>
      <w:tr w:rsidR="00144B89" w:rsidRPr="00B02813" w14:paraId="31AEDB7F" w14:textId="77777777" w:rsidTr="00CD0562">
        <w:trPr>
          <w:trHeight w:val="534"/>
        </w:trPr>
        <w:tc>
          <w:tcPr>
            <w:tcW w:w="28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61E4D9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239377A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6B629E7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166B9D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104"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1CF428F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5DD4B75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1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489769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68985D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383D14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1A4ED07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104" w:type="dxa"/>
            <w:gridSpan w:val="4"/>
            <w:vMerge w:val="restart"/>
            <w:tcBorders>
              <w:top w:val="single" w:sz="4" w:space="0" w:color="auto"/>
              <w:left w:val="nil"/>
              <w:bottom w:val="nil"/>
              <w:right w:val="single" w:sz="4" w:space="0" w:color="000000"/>
            </w:tcBorders>
            <w:shd w:val="clear" w:color="auto" w:fill="auto"/>
            <w:noWrap/>
            <w:vAlign w:val="center"/>
            <w:hideMark/>
          </w:tcPr>
          <w:p w14:paraId="5CA0581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14:paraId="0E607C0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14:paraId="2682837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104" w:type="dxa"/>
            <w:gridSpan w:val="4"/>
            <w:vMerge w:val="restart"/>
            <w:tcBorders>
              <w:top w:val="single" w:sz="4" w:space="0" w:color="auto"/>
              <w:left w:val="single" w:sz="4" w:space="0" w:color="auto"/>
              <w:bottom w:val="nil"/>
              <w:right w:val="nil"/>
            </w:tcBorders>
            <w:shd w:val="clear" w:color="auto" w:fill="auto"/>
            <w:noWrap/>
            <w:vAlign w:val="center"/>
            <w:hideMark/>
          </w:tcPr>
          <w:p w14:paraId="77FB2AA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9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79A107A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7A7B8882" w14:textId="77777777" w:rsidTr="00CD0562">
        <w:trPr>
          <w:trHeight w:val="269"/>
        </w:trPr>
        <w:tc>
          <w:tcPr>
            <w:tcW w:w="289" w:type="dxa"/>
            <w:vMerge/>
            <w:tcBorders>
              <w:top w:val="single" w:sz="4" w:space="0" w:color="auto"/>
              <w:left w:val="single" w:sz="4" w:space="0" w:color="auto"/>
              <w:bottom w:val="single" w:sz="4" w:space="0" w:color="000000"/>
              <w:right w:val="single" w:sz="4" w:space="0" w:color="auto"/>
            </w:tcBorders>
            <w:vAlign w:val="center"/>
            <w:hideMark/>
          </w:tcPr>
          <w:p w14:paraId="1C27648A" w14:textId="77777777" w:rsidR="00144B89" w:rsidRPr="00B02813" w:rsidRDefault="00144B89" w:rsidP="00AB20F3">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14:paraId="2E48CDF6"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3A122950"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65C7BED2"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14:paraId="3AF0798C"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14:paraId="3673C1FB"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11E59706"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2FDF76AE"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auto"/>
              <w:bottom w:val="single" w:sz="4" w:space="0" w:color="000000"/>
              <w:right w:val="single" w:sz="4" w:space="0" w:color="auto"/>
            </w:tcBorders>
            <w:vAlign w:val="center"/>
          </w:tcPr>
          <w:p w14:paraId="2AD8BF37"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582C57D4"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14:paraId="3832385B" w14:textId="77777777" w:rsidR="00144B89" w:rsidRPr="00B02813" w:rsidRDefault="00144B89" w:rsidP="00AB20F3">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14:paraId="79A8DAD0"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5DDF6302" w14:textId="77777777" w:rsidR="00144B89" w:rsidRPr="00B02813" w:rsidRDefault="00144B89" w:rsidP="00AB20F3">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14:paraId="5DE630E5" w14:textId="77777777" w:rsidR="00144B89" w:rsidRPr="00B02813" w:rsidRDefault="00144B89" w:rsidP="00AB20F3">
            <w:pPr>
              <w:rPr>
                <w:rFonts w:ascii="Times New Roman" w:eastAsia="Times New Roman" w:hAnsi="Times New Roman" w:cs="Times New Roman"/>
                <w:b/>
                <w:bCs/>
                <w:sz w:val="12"/>
                <w:szCs w:val="12"/>
              </w:rPr>
            </w:pPr>
          </w:p>
        </w:tc>
        <w:tc>
          <w:tcPr>
            <w:tcW w:w="290" w:type="dxa"/>
            <w:vMerge/>
            <w:tcBorders>
              <w:top w:val="single" w:sz="4" w:space="0" w:color="auto"/>
              <w:left w:val="single" w:sz="4" w:space="0" w:color="auto"/>
              <w:bottom w:val="single" w:sz="4" w:space="0" w:color="000000"/>
              <w:right w:val="single" w:sz="4" w:space="0" w:color="auto"/>
            </w:tcBorders>
            <w:vAlign w:val="center"/>
            <w:hideMark/>
          </w:tcPr>
          <w:p w14:paraId="62EEB3FB"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378BFB21" w14:textId="77777777" w:rsidTr="00CD0562">
        <w:trPr>
          <w:trHeight w:val="255"/>
        </w:trPr>
        <w:tc>
          <w:tcPr>
            <w:tcW w:w="289" w:type="dxa"/>
            <w:vMerge/>
            <w:tcBorders>
              <w:top w:val="single" w:sz="4" w:space="0" w:color="auto"/>
              <w:left w:val="single" w:sz="4" w:space="0" w:color="auto"/>
              <w:bottom w:val="single" w:sz="4" w:space="0" w:color="000000"/>
              <w:right w:val="single" w:sz="4" w:space="0" w:color="auto"/>
            </w:tcBorders>
            <w:vAlign w:val="center"/>
            <w:hideMark/>
          </w:tcPr>
          <w:p w14:paraId="7030EBBE" w14:textId="77777777" w:rsidR="00144B89" w:rsidRPr="00B02813" w:rsidRDefault="00144B89" w:rsidP="00AB20F3">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14:paraId="1FD0D66E"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29BEFDE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1F2016E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2D1BA9C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194C4B6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1EF54C5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437D851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41685A2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5B57D2A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533A136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6" w:type="dxa"/>
            <w:tcBorders>
              <w:top w:val="nil"/>
              <w:left w:val="nil"/>
              <w:bottom w:val="single" w:sz="4" w:space="0" w:color="auto"/>
              <w:right w:val="single" w:sz="4" w:space="0" w:color="auto"/>
            </w:tcBorders>
            <w:shd w:val="clear" w:color="auto" w:fill="auto"/>
            <w:vAlign w:val="center"/>
            <w:hideMark/>
          </w:tcPr>
          <w:p w14:paraId="76067C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6" w:type="dxa"/>
            <w:tcBorders>
              <w:top w:val="nil"/>
              <w:left w:val="nil"/>
              <w:bottom w:val="single" w:sz="4" w:space="0" w:color="auto"/>
              <w:right w:val="single" w:sz="4" w:space="0" w:color="auto"/>
            </w:tcBorders>
            <w:shd w:val="clear" w:color="auto" w:fill="auto"/>
            <w:vAlign w:val="center"/>
            <w:hideMark/>
          </w:tcPr>
          <w:p w14:paraId="71F47B1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6" w:type="dxa"/>
            <w:tcBorders>
              <w:top w:val="nil"/>
              <w:left w:val="nil"/>
              <w:bottom w:val="single" w:sz="4" w:space="0" w:color="auto"/>
              <w:right w:val="single" w:sz="4" w:space="0" w:color="auto"/>
            </w:tcBorders>
            <w:shd w:val="clear" w:color="auto" w:fill="auto"/>
            <w:vAlign w:val="center"/>
            <w:hideMark/>
          </w:tcPr>
          <w:p w14:paraId="4B24566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6" w:type="dxa"/>
            <w:tcBorders>
              <w:top w:val="nil"/>
              <w:left w:val="nil"/>
              <w:bottom w:val="single" w:sz="4" w:space="0" w:color="auto"/>
              <w:right w:val="single" w:sz="4" w:space="0" w:color="auto"/>
            </w:tcBorders>
            <w:shd w:val="clear" w:color="auto" w:fill="auto"/>
            <w:vAlign w:val="center"/>
            <w:hideMark/>
          </w:tcPr>
          <w:p w14:paraId="4C13E79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6" w:type="dxa"/>
            <w:tcBorders>
              <w:top w:val="nil"/>
              <w:left w:val="nil"/>
              <w:bottom w:val="single" w:sz="4" w:space="0" w:color="auto"/>
              <w:right w:val="single" w:sz="4" w:space="0" w:color="auto"/>
            </w:tcBorders>
            <w:shd w:val="clear" w:color="auto" w:fill="auto"/>
            <w:vAlign w:val="center"/>
            <w:hideMark/>
          </w:tcPr>
          <w:p w14:paraId="32A95A5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6" w:type="dxa"/>
            <w:tcBorders>
              <w:top w:val="nil"/>
              <w:left w:val="nil"/>
              <w:bottom w:val="single" w:sz="4" w:space="0" w:color="auto"/>
              <w:right w:val="single" w:sz="4" w:space="0" w:color="auto"/>
            </w:tcBorders>
            <w:shd w:val="clear" w:color="auto" w:fill="auto"/>
            <w:vAlign w:val="center"/>
            <w:hideMark/>
          </w:tcPr>
          <w:p w14:paraId="25FB691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6" w:type="dxa"/>
            <w:tcBorders>
              <w:top w:val="nil"/>
              <w:left w:val="nil"/>
              <w:bottom w:val="single" w:sz="4" w:space="0" w:color="auto"/>
              <w:right w:val="single" w:sz="4" w:space="0" w:color="auto"/>
            </w:tcBorders>
            <w:shd w:val="clear" w:color="auto" w:fill="auto"/>
            <w:vAlign w:val="center"/>
            <w:hideMark/>
          </w:tcPr>
          <w:p w14:paraId="38FB54A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6" w:type="dxa"/>
            <w:tcBorders>
              <w:top w:val="nil"/>
              <w:left w:val="nil"/>
              <w:bottom w:val="single" w:sz="4" w:space="0" w:color="auto"/>
              <w:right w:val="single" w:sz="4" w:space="0" w:color="auto"/>
            </w:tcBorders>
            <w:shd w:val="clear" w:color="auto" w:fill="auto"/>
            <w:vAlign w:val="center"/>
            <w:hideMark/>
          </w:tcPr>
          <w:p w14:paraId="1CEB2E1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6" w:type="dxa"/>
            <w:tcBorders>
              <w:top w:val="nil"/>
              <w:left w:val="nil"/>
              <w:bottom w:val="single" w:sz="4" w:space="0" w:color="auto"/>
              <w:right w:val="single" w:sz="4" w:space="0" w:color="auto"/>
            </w:tcBorders>
            <w:shd w:val="clear" w:color="auto" w:fill="auto"/>
            <w:vAlign w:val="center"/>
            <w:hideMark/>
          </w:tcPr>
          <w:p w14:paraId="0554BEC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6" w:type="dxa"/>
            <w:tcBorders>
              <w:top w:val="nil"/>
              <w:left w:val="nil"/>
              <w:bottom w:val="single" w:sz="4" w:space="0" w:color="auto"/>
              <w:right w:val="single" w:sz="4" w:space="0" w:color="auto"/>
            </w:tcBorders>
            <w:shd w:val="clear" w:color="auto" w:fill="auto"/>
            <w:vAlign w:val="center"/>
            <w:hideMark/>
          </w:tcPr>
          <w:p w14:paraId="1F2824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6" w:type="dxa"/>
            <w:tcBorders>
              <w:top w:val="nil"/>
              <w:left w:val="nil"/>
              <w:bottom w:val="single" w:sz="4" w:space="0" w:color="auto"/>
              <w:right w:val="single" w:sz="4" w:space="0" w:color="auto"/>
            </w:tcBorders>
            <w:shd w:val="clear" w:color="auto" w:fill="auto"/>
            <w:vAlign w:val="center"/>
            <w:hideMark/>
          </w:tcPr>
          <w:p w14:paraId="62064EE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6" w:type="dxa"/>
            <w:tcBorders>
              <w:top w:val="nil"/>
              <w:left w:val="nil"/>
              <w:bottom w:val="single" w:sz="4" w:space="0" w:color="auto"/>
              <w:right w:val="single" w:sz="4" w:space="0" w:color="auto"/>
            </w:tcBorders>
            <w:shd w:val="clear" w:color="auto" w:fill="auto"/>
            <w:vAlign w:val="center"/>
            <w:hideMark/>
          </w:tcPr>
          <w:p w14:paraId="270EE4F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6" w:type="dxa"/>
            <w:tcBorders>
              <w:top w:val="nil"/>
              <w:left w:val="nil"/>
              <w:bottom w:val="single" w:sz="4" w:space="0" w:color="auto"/>
              <w:right w:val="single" w:sz="4" w:space="0" w:color="auto"/>
            </w:tcBorders>
            <w:shd w:val="clear" w:color="auto" w:fill="auto"/>
            <w:vAlign w:val="center"/>
            <w:hideMark/>
          </w:tcPr>
          <w:p w14:paraId="0171BB4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6" w:type="dxa"/>
            <w:tcBorders>
              <w:top w:val="nil"/>
              <w:left w:val="nil"/>
              <w:bottom w:val="single" w:sz="4" w:space="0" w:color="auto"/>
              <w:right w:val="single" w:sz="4" w:space="0" w:color="auto"/>
            </w:tcBorders>
            <w:shd w:val="clear" w:color="auto" w:fill="auto"/>
            <w:vAlign w:val="center"/>
            <w:hideMark/>
          </w:tcPr>
          <w:p w14:paraId="032A88C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6" w:type="dxa"/>
            <w:tcBorders>
              <w:top w:val="nil"/>
              <w:left w:val="nil"/>
              <w:bottom w:val="single" w:sz="4" w:space="0" w:color="auto"/>
              <w:right w:val="single" w:sz="4" w:space="0" w:color="auto"/>
            </w:tcBorders>
            <w:shd w:val="clear" w:color="auto" w:fill="auto"/>
            <w:vAlign w:val="center"/>
            <w:hideMark/>
          </w:tcPr>
          <w:p w14:paraId="11CF23E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6" w:type="dxa"/>
            <w:tcBorders>
              <w:top w:val="nil"/>
              <w:left w:val="nil"/>
              <w:bottom w:val="single" w:sz="4" w:space="0" w:color="auto"/>
              <w:right w:val="single" w:sz="4" w:space="0" w:color="auto"/>
            </w:tcBorders>
            <w:shd w:val="clear" w:color="auto" w:fill="auto"/>
            <w:vAlign w:val="center"/>
            <w:hideMark/>
          </w:tcPr>
          <w:p w14:paraId="52A1047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6" w:type="dxa"/>
            <w:tcBorders>
              <w:top w:val="nil"/>
              <w:left w:val="nil"/>
              <w:bottom w:val="single" w:sz="4" w:space="0" w:color="auto"/>
              <w:right w:val="single" w:sz="4" w:space="0" w:color="auto"/>
            </w:tcBorders>
            <w:shd w:val="clear" w:color="auto" w:fill="auto"/>
            <w:vAlign w:val="center"/>
            <w:hideMark/>
          </w:tcPr>
          <w:p w14:paraId="0634DC2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6" w:type="dxa"/>
            <w:tcBorders>
              <w:top w:val="nil"/>
              <w:left w:val="nil"/>
              <w:bottom w:val="single" w:sz="4" w:space="0" w:color="auto"/>
              <w:right w:val="single" w:sz="4" w:space="0" w:color="auto"/>
            </w:tcBorders>
            <w:shd w:val="clear" w:color="auto" w:fill="auto"/>
            <w:vAlign w:val="center"/>
            <w:hideMark/>
          </w:tcPr>
          <w:p w14:paraId="34EE85A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6" w:type="dxa"/>
            <w:tcBorders>
              <w:top w:val="nil"/>
              <w:left w:val="nil"/>
              <w:bottom w:val="single" w:sz="4" w:space="0" w:color="auto"/>
              <w:right w:val="single" w:sz="4" w:space="0" w:color="auto"/>
            </w:tcBorders>
            <w:shd w:val="clear" w:color="auto" w:fill="auto"/>
            <w:vAlign w:val="center"/>
            <w:hideMark/>
          </w:tcPr>
          <w:p w14:paraId="3D8A4E6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6" w:type="dxa"/>
            <w:tcBorders>
              <w:top w:val="nil"/>
              <w:left w:val="nil"/>
              <w:bottom w:val="single" w:sz="4" w:space="0" w:color="auto"/>
              <w:right w:val="single" w:sz="4" w:space="0" w:color="auto"/>
            </w:tcBorders>
            <w:shd w:val="clear" w:color="auto" w:fill="auto"/>
            <w:vAlign w:val="center"/>
            <w:hideMark/>
          </w:tcPr>
          <w:p w14:paraId="7DEFA7F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6" w:type="dxa"/>
            <w:tcBorders>
              <w:top w:val="nil"/>
              <w:left w:val="nil"/>
              <w:bottom w:val="single" w:sz="4" w:space="0" w:color="auto"/>
              <w:right w:val="single" w:sz="4" w:space="0" w:color="auto"/>
            </w:tcBorders>
            <w:shd w:val="clear" w:color="auto" w:fill="auto"/>
            <w:vAlign w:val="center"/>
            <w:hideMark/>
          </w:tcPr>
          <w:p w14:paraId="6E0C0FB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6" w:type="dxa"/>
            <w:tcBorders>
              <w:top w:val="nil"/>
              <w:left w:val="nil"/>
              <w:bottom w:val="single" w:sz="4" w:space="0" w:color="auto"/>
              <w:right w:val="single" w:sz="4" w:space="0" w:color="auto"/>
            </w:tcBorders>
            <w:shd w:val="clear" w:color="auto" w:fill="auto"/>
            <w:vAlign w:val="center"/>
            <w:hideMark/>
          </w:tcPr>
          <w:p w14:paraId="5FC4B17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6" w:type="dxa"/>
            <w:tcBorders>
              <w:top w:val="nil"/>
              <w:left w:val="nil"/>
              <w:bottom w:val="single" w:sz="4" w:space="0" w:color="auto"/>
              <w:right w:val="single" w:sz="4" w:space="0" w:color="auto"/>
            </w:tcBorders>
            <w:shd w:val="clear" w:color="auto" w:fill="auto"/>
            <w:vAlign w:val="center"/>
            <w:hideMark/>
          </w:tcPr>
          <w:p w14:paraId="17D9A43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6" w:type="dxa"/>
            <w:tcBorders>
              <w:top w:val="nil"/>
              <w:left w:val="nil"/>
              <w:bottom w:val="single" w:sz="4" w:space="0" w:color="auto"/>
              <w:right w:val="single" w:sz="4" w:space="0" w:color="auto"/>
            </w:tcBorders>
            <w:shd w:val="clear" w:color="auto" w:fill="auto"/>
            <w:vAlign w:val="center"/>
            <w:hideMark/>
          </w:tcPr>
          <w:p w14:paraId="137D6E0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6" w:type="dxa"/>
            <w:tcBorders>
              <w:top w:val="nil"/>
              <w:left w:val="nil"/>
              <w:bottom w:val="single" w:sz="4" w:space="0" w:color="auto"/>
              <w:right w:val="single" w:sz="4" w:space="0" w:color="auto"/>
            </w:tcBorders>
            <w:shd w:val="clear" w:color="auto" w:fill="auto"/>
            <w:vAlign w:val="center"/>
            <w:hideMark/>
          </w:tcPr>
          <w:p w14:paraId="4DF1F3A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6" w:type="dxa"/>
            <w:tcBorders>
              <w:top w:val="nil"/>
              <w:left w:val="nil"/>
              <w:bottom w:val="single" w:sz="4" w:space="0" w:color="auto"/>
              <w:right w:val="single" w:sz="4" w:space="0" w:color="auto"/>
            </w:tcBorders>
            <w:shd w:val="clear" w:color="auto" w:fill="auto"/>
            <w:vAlign w:val="center"/>
            <w:hideMark/>
          </w:tcPr>
          <w:p w14:paraId="561D3EF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6" w:type="dxa"/>
            <w:tcBorders>
              <w:top w:val="nil"/>
              <w:left w:val="nil"/>
              <w:bottom w:val="single" w:sz="4" w:space="0" w:color="auto"/>
              <w:right w:val="single" w:sz="4" w:space="0" w:color="auto"/>
            </w:tcBorders>
            <w:shd w:val="clear" w:color="auto" w:fill="auto"/>
            <w:vAlign w:val="center"/>
            <w:hideMark/>
          </w:tcPr>
          <w:p w14:paraId="3B052F6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6" w:type="dxa"/>
            <w:tcBorders>
              <w:top w:val="nil"/>
              <w:left w:val="nil"/>
              <w:bottom w:val="single" w:sz="4" w:space="0" w:color="auto"/>
              <w:right w:val="single" w:sz="4" w:space="0" w:color="auto"/>
            </w:tcBorders>
            <w:shd w:val="clear" w:color="auto" w:fill="auto"/>
            <w:vAlign w:val="center"/>
            <w:hideMark/>
          </w:tcPr>
          <w:p w14:paraId="50F903B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6" w:type="dxa"/>
            <w:tcBorders>
              <w:top w:val="nil"/>
              <w:left w:val="nil"/>
              <w:bottom w:val="single" w:sz="4" w:space="0" w:color="auto"/>
              <w:right w:val="single" w:sz="4" w:space="0" w:color="auto"/>
            </w:tcBorders>
            <w:shd w:val="clear" w:color="auto" w:fill="auto"/>
            <w:vAlign w:val="center"/>
            <w:hideMark/>
          </w:tcPr>
          <w:p w14:paraId="7C10A09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6" w:type="dxa"/>
            <w:tcBorders>
              <w:top w:val="nil"/>
              <w:left w:val="nil"/>
              <w:bottom w:val="single" w:sz="4" w:space="0" w:color="auto"/>
              <w:right w:val="single" w:sz="4" w:space="0" w:color="auto"/>
            </w:tcBorders>
            <w:shd w:val="clear" w:color="auto" w:fill="auto"/>
            <w:vAlign w:val="center"/>
            <w:hideMark/>
          </w:tcPr>
          <w:p w14:paraId="24EE305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6" w:type="dxa"/>
            <w:tcBorders>
              <w:top w:val="nil"/>
              <w:left w:val="nil"/>
              <w:bottom w:val="single" w:sz="4" w:space="0" w:color="auto"/>
              <w:right w:val="single" w:sz="4" w:space="0" w:color="auto"/>
            </w:tcBorders>
            <w:shd w:val="clear" w:color="auto" w:fill="auto"/>
            <w:vAlign w:val="center"/>
            <w:hideMark/>
          </w:tcPr>
          <w:p w14:paraId="60C0CE1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6" w:type="dxa"/>
            <w:tcBorders>
              <w:top w:val="nil"/>
              <w:left w:val="nil"/>
              <w:bottom w:val="single" w:sz="4" w:space="0" w:color="auto"/>
              <w:right w:val="single" w:sz="4" w:space="0" w:color="auto"/>
            </w:tcBorders>
            <w:shd w:val="clear" w:color="auto" w:fill="auto"/>
            <w:vAlign w:val="center"/>
            <w:hideMark/>
          </w:tcPr>
          <w:p w14:paraId="5FAE744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6" w:type="dxa"/>
            <w:tcBorders>
              <w:top w:val="nil"/>
              <w:left w:val="nil"/>
              <w:bottom w:val="single" w:sz="4" w:space="0" w:color="auto"/>
              <w:right w:val="single" w:sz="4" w:space="0" w:color="auto"/>
            </w:tcBorders>
            <w:shd w:val="clear" w:color="auto" w:fill="auto"/>
            <w:vAlign w:val="center"/>
            <w:hideMark/>
          </w:tcPr>
          <w:p w14:paraId="42AFF60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6" w:type="dxa"/>
            <w:tcBorders>
              <w:top w:val="nil"/>
              <w:left w:val="nil"/>
              <w:bottom w:val="single" w:sz="4" w:space="0" w:color="auto"/>
              <w:right w:val="single" w:sz="4" w:space="0" w:color="auto"/>
            </w:tcBorders>
            <w:shd w:val="clear" w:color="auto" w:fill="auto"/>
            <w:vAlign w:val="center"/>
            <w:hideMark/>
          </w:tcPr>
          <w:p w14:paraId="737D43E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6" w:type="dxa"/>
            <w:tcBorders>
              <w:top w:val="nil"/>
              <w:left w:val="nil"/>
              <w:bottom w:val="single" w:sz="4" w:space="0" w:color="auto"/>
              <w:right w:val="single" w:sz="4" w:space="0" w:color="auto"/>
            </w:tcBorders>
            <w:shd w:val="clear" w:color="auto" w:fill="auto"/>
            <w:vAlign w:val="center"/>
            <w:hideMark/>
          </w:tcPr>
          <w:p w14:paraId="27A2CFF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6" w:type="dxa"/>
            <w:tcBorders>
              <w:top w:val="nil"/>
              <w:left w:val="nil"/>
              <w:bottom w:val="single" w:sz="4" w:space="0" w:color="auto"/>
              <w:right w:val="single" w:sz="4" w:space="0" w:color="auto"/>
            </w:tcBorders>
            <w:shd w:val="clear" w:color="auto" w:fill="auto"/>
            <w:vAlign w:val="center"/>
            <w:hideMark/>
          </w:tcPr>
          <w:p w14:paraId="2C10B82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6" w:type="dxa"/>
            <w:tcBorders>
              <w:top w:val="nil"/>
              <w:left w:val="nil"/>
              <w:bottom w:val="single" w:sz="4" w:space="0" w:color="auto"/>
              <w:right w:val="single" w:sz="4" w:space="0" w:color="auto"/>
            </w:tcBorders>
            <w:shd w:val="clear" w:color="auto" w:fill="auto"/>
            <w:vAlign w:val="center"/>
            <w:hideMark/>
          </w:tcPr>
          <w:p w14:paraId="18759B5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6" w:type="dxa"/>
            <w:tcBorders>
              <w:top w:val="nil"/>
              <w:left w:val="nil"/>
              <w:bottom w:val="single" w:sz="4" w:space="0" w:color="auto"/>
              <w:right w:val="single" w:sz="4" w:space="0" w:color="auto"/>
            </w:tcBorders>
            <w:shd w:val="clear" w:color="auto" w:fill="auto"/>
            <w:vAlign w:val="center"/>
            <w:hideMark/>
          </w:tcPr>
          <w:p w14:paraId="72D4428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6" w:type="dxa"/>
            <w:tcBorders>
              <w:top w:val="nil"/>
              <w:left w:val="nil"/>
              <w:bottom w:val="single" w:sz="4" w:space="0" w:color="auto"/>
              <w:right w:val="single" w:sz="4" w:space="0" w:color="auto"/>
            </w:tcBorders>
            <w:shd w:val="clear" w:color="auto" w:fill="auto"/>
            <w:vAlign w:val="center"/>
            <w:hideMark/>
          </w:tcPr>
          <w:p w14:paraId="5408EF3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6" w:type="dxa"/>
            <w:tcBorders>
              <w:top w:val="nil"/>
              <w:left w:val="nil"/>
              <w:bottom w:val="single" w:sz="4" w:space="0" w:color="auto"/>
              <w:right w:val="single" w:sz="4" w:space="0" w:color="auto"/>
            </w:tcBorders>
            <w:shd w:val="clear" w:color="auto" w:fill="auto"/>
            <w:vAlign w:val="center"/>
            <w:hideMark/>
          </w:tcPr>
          <w:p w14:paraId="75CCDC7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6" w:type="dxa"/>
            <w:tcBorders>
              <w:top w:val="nil"/>
              <w:left w:val="nil"/>
              <w:bottom w:val="single" w:sz="4" w:space="0" w:color="auto"/>
              <w:right w:val="single" w:sz="4" w:space="0" w:color="auto"/>
            </w:tcBorders>
            <w:shd w:val="clear" w:color="auto" w:fill="auto"/>
            <w:vAlign w:val="center"/>
            <w:hideMark/>
          </w:tcPr>
          <w:p w14:paraId="4F331E9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6" w:type="dxa"/>
            <w:tcBorders>
              <w:top w:val="nil"/>
              <w:left w:val="nil"/>
              <w:bottom w:val="single" w:sz="4" w:space="0" w:color="auto"/>
              <w:right w:val="single" w:sz="4" w:space="0" w:color="auto"/>
            </w:tcBorders>
            <w:shd w:val="clear" w:color="auto" w:fill="auto"/>
            <w:vAlign w:val="center"/>
            <w:hideMark/>
          </w:tcPr>
          <w:p w14:paraId="7728906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6" w:type="dxa"/>
            <w:tcBorders>
              <w:top w:val="nil"/>
              <w:left w:val="nil"/>
              <w:bottom w:val="single" w:sz="4" w:space="0" w:color="auto"/>
              <w:right w:val="single" w:sz="4" w:space="0" w:color="auto"/>
            </w:tcBorders>
            <w:shd w:val="clear" w:color="auto" w:fill="auto"/>
            <w:vAlign w:val="center"/>
            <w:hideMark/>
          </w:tcPr>
          <w:p w14:paraId="6A3845D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90" w:type="dxa"/>
            <w:vMerge/>
            <w:tcBorders>
              <w:top w:val="single" w:sz="4" w:space="0" w:color="auto"/>
              <w:left w:val="single" w:sz="4" w:space="0" w:color="auto"/>
              <w:bottom w:val="single" w:sz="4" w:space="0" w:color="000000"/>
              <w:right w:val="single" w:sz="4" w:space="0" w:color="auto"/>
            </w:tcBorders>
            <w:vAlign w:val="center"/>
            <w:hideMark/>
          </w:tcPr>
          <w:p w14:paraId="0BDCFABE" w14:textId="77777777" w:rsidR="00144B89" w:rsidRPr="00B02813" w:rsidRDefault="00144B89" w:rsidP="00AB20F3">
            <w:pPr>
              <w:rPr>
                <w:rFonts w:ascii="Times New Roman" w:eastAsia="Times New Roman" w:hAnsi="Times New Roman" w:cs="Times New Roman"/>
                <w:b/>
                <w:bCs/>
                <w:sz w:val="12"/>
                <w:szCs w:val="12"/>
              </w:rPr>
            </w:pPr>
          </w:p>
        </w:tc>
      </w:tr>
      <w:tr w:rsidR="00CD0562" w:rsidRPr="00B02813" w14:paraId="1321065C" w14:textId="77777777" w:rsidTr="00CD0562">
        <w:trPr>
          <w:trHeight w:val="255"/>
        </w:trPr>
        <w:tc>
          <w:tcPr>
            <w:tcW w:w="2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2DEBFF" w14:textId="77777777" w:rsidR="00CD0562" w:rsidRPr="00B02813" w:rsidRDefault="00CD0562" w:rsidP="0047302E">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6" w:type="dxa"/>
            <w:tcBorders>
              <w:top w:val="nil"/>
              <w:left w:val="nil"/>
              <w:bottom w:val="single" w:sz="4" w:space="0" w:color="auto"/>
              <w:right w:val="single" w:sz="4" w:space="0" w:color="auto"/>
            </w:tcBorders>
            <w:shd w:val="clear" w:color="auto" w:fill="auto"/>
            <w:noWrap/>
            <w:vAlign w:val="center"/>
            <w:hideMark/>
          </w:tcPr>
          <w:p w14:paraId="4CC3424B"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79D31AF9"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2BEB998"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9E2CEDD"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D26DB89"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6C0FC27"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4960E81"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BB73663"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EAE77C4"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6356129"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08DD3C4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2A5D8C1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61D324B7"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7C3477B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3E09AC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5A9E268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0399E6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3D7FA612"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512DEA6"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FF473ED"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tcBorders>
              <w:top w:val="nil"/>
              <w:left w:val="nil"/>
              <w:bottom w:val="single" w:sz="4" w:space="0" w:color="auto"/>
              <w:right w:val="single" w:sz="4" w:space="0" w:color="auto"/>
            </w:tcBorders>
            <w:shd w:val="clear" w:color="auto" w:fill="auto"/>
            <w:noWrap/>
            <w:vAlign w:val="center"/>
          </w:tcPr>
          <w:p w14:paraId="00101AF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04E78E1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4241B9D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6E83D6F9"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52DB02F8"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370DCF5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27D72D7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04F9172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14:paraId="62FA584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391AB56D"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50AEF18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tcPr>
          <w:p w14:paraId="6275E86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6062392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333820D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B5048A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2200B84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10AAC58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0267987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5B4FF1D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24FD368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212086DF"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14:paraId="77E2DF97"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val="restart"/>
            <w:tcBorders>
              <w:top w:val="nil"/>
              <w:left w:val="nil"/>
              <w:right w:val="single" w:sz="4" w:space="0" w:color="auto"/>
            </w:tcBorders>
            <w:shd w:val="clear" w:color="auto" w:fill="ED7D31" w:themeFill="accent2"/>
            <w:noWrap/>
            <w:vAlign w:val="center"/>
          </w:tcPr>
          <w:p w14:paraId="55A8A81A" w14:textId="77777777" w:rsidR="00CD0562" w:rsidRPr="00B02813" w:rsidRDefault="00CD0562" w:rsidP="00D83874">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245DE36"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D6AA59F"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F607CBC"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39E0613"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05BCF36"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D2908F4"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A497DA4"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065BFF0"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A813F57"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B67CEB1"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7106DD"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A67918" w:rsidRPr="00B02813" w14:paraId="5729D756" w14:textId="77777777" w:rsidTr="00CD0562">
        <w:trPr>
          <w:trHeight w:val="255"/>
        </w:trPr>
        <w:tc>
          <w:tcPr>
            <w:tcW w:w="289" w:type="dxa"/>
            <w:vMerge/>
            <w:tcBorders>
              <w:top w:val="nil"/>
              <w:left w:val="single" w:sz="4" w:space="0" w:color="auto"/>
              <w:bottom w:val="single" w:sz="4" w:space="0" w:color="000000"/>
              <w:right w:val="single" w:sz="4" w:space="0" w:color="auto"/>
            </w:tcBorders>
            <w:vAlign w:val="center"/>
            <w:hideMark/>
          </w:tcPr>
          <w:p w14:paraId="74FDA221" w14:textId="77777777" w:rsidR="00CD0562" w:rsidRPr="00B02813" w:rsidRDefault="00CD0562" w:rsidP="0047302E">
            <w:pPr>
              <w:rPr>
                <w:rFonts w:ascii="Times New Roman" w:eastAsia="Times New Roman" w:hAnsi="Times New Roman" w:cs="Times New Roman"/>
                <w:b/>
                <w:bCs/>
                <w:sz w:val="12"/>
                <w:szCs w:val="12"/>
              </w:rPr>
            </w:pPr>
          </w:p>
        </w:tc>
        <w:tc>
          <w:tcPr>
            <w:tcW w:w="306" w:type="dxa"/>
            <w:tcBorders>
              <w:top w:val="nil"/>
              <w:left w:val="nil"/>
              <w:bottom w:val="single" w:sz="4" w:space="0" w:color="auto"/>
              <w:right w:val="single" w:sz="4" w:space="0" w:color="auto"/>
            </w:tcBorders>
            <w:shd w:val="clear" w:color="000000" w:fill="BFBFBF"/>
            <w:noWrap/>
            <w:vAlign w:val="center"/>
            <w:hideMark/>
          </w:tcPr>
          <w:p w14:paraId="4141BA5C" w14:textId="77777777" w:rsidR="00CD0562" w:rsidRPr="00B02813" w:rsidRDefault="00CD0562"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11972455"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E597A3D"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9B35A30"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097D028"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B197DF4"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C01B103"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7F0A2D9"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5A421E6" w14:textId="77777777" w:rsidR="00CD0562" w:rsidRPr="00B02813" w:rsidRDefault="00CD0562"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4B5177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2524929"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19CD795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AB406F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77B48AE"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FA0223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D4E4EA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02B79FE"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EF3B049"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14:paraId="05BE9E0A"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14:paraId="7CC1AC5D" w14:textId="77777777" w:rsidR="00CD0562" w:rsidRPr="00B02813" w:rsidRDefault="00CD0562" w:rsidP="0047302E">
            <w:pP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2CFE579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473BDD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7467D21"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63B3248"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804BF1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19237B0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1343CD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C0F213B"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B7AAA7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2BE9F72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9BBC3A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34CA1E6"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6DEBC70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940170A"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AC0A1E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B0F77B4"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2B700025"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02C2576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74A084C0"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4D11B4A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3B4B9793"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14:paraId="5E02AB62"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left w:val="nil"/>
              <w:bottom w:val="single" w:sz="4" w:space="0" w:color="auto"/>
              <w:right w:val="single" w:sz="4" w:space="0" w:color="auto"/>
            </w:tcBorders>
            <w:shd w:val="clear" w:color="auto" w:fill="ED7D31" w:themeFill="accent2"/>
            <w:noWrap/>
            <w:vAlign w:val="center"/>
          </w:tcPr>
          <w:p w14:paraId="2775A54C" w14:textId="77777777" w:rsidR="00CD0562" w:rsidRPr="00B02813" w:rsidRDefault="00CD0562" w:rsidP="0047302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7530E27"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7852DB2F"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1DAFA54B"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7664F49A"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1A08A74B"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590698B9"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6D1DDF0D"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2E02DA81"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3E85462E" w14:textId="77777777" w:rsidR="00CD0562" w:rsidRPr="00B02813" w:rsidRDefault="00CD0562" w:rsidP="0047302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14:paraId="19E218D9" w14:textId="77777777" w:rsidR="00CD0562" w:rsidRPr="00B02813" w:rsidRDefault="00CD0562" w:rsidP="0047302E">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14:paraId="11DFF0E9" w14:textId="77777777" w:rsidR="00CD0562" w:rsidRPr="00B02813" w:rsidRDefault="00CD0562" w:rsidP="0047302E">
            <w:pPr>
              <w:rPr>
                <w:rFonts w:ascii="Times New Roman" w:eastAsia="Times New Roman" w:hAnsi="Times New Roman" w:cs="Times New Roman"/>
                <w:b/>
                <w:bCs/>
                <w:sz w:val="12"/>
                <w:szCs w:val="12"/>
              </w:rPr>
            </w:pPr>
          </w:p>
        </w:tc>
      </w:tr>
    </w:tbl>
    <w:p w14:paraId="7B36DD06" w14:textId="77777777" w:rsidR="00144B89" w:rsidRDefault="00144B89" w:rsidP="00144B89">
      <w:pPr>
        <w:ind w:firstLine="709"/>
        <w:jc w:val="both"/>
        <w:rPr>
          <w:rFonts w:ascii="Times New Roman" w:hAnsi="Times New Roman" w:cs="Times New Roman"/>
          <w:sz w:val="18"/>
          <w:szCs w:val="18"/>
        </w:rPr>
      </w:pPr>
    </w:p>
    <w:p w14:paraId="02CA26C5"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203E0326"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7600D5A9"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060B8966"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03A2C834"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16E72492"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C72B8ED"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82D254E"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6FCE693"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F26429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D53C4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47623DF"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34ADEC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515E0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E91BF77"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86AE830"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5A368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7E9CE2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9584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0D062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CB0CEF9"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6C4DC70C" w14:textId="77777777" w:rsidTr="00D740A1">
        <w:trPr>
          <w:trHeight w:val="270"/>
        </w:trPr>
        <w:tc>
          <w:tcPr>
            <w:tcW w:w="540" w:type="dxa"/>
            <w:tcBorders>
              <w:top w:val="nil"/>
              <w:left w:val="nil"/>
              <w:bottom w:val="nil"/>
              <w:right w:val="nil"/>
            </w:tcBorders>
            <w:shd w:val="clear" w:color="auto" w:fill="auto"/>
            <w:noWrap/>
            <w:vAlign w:val="bottom"/>
            <w:hideMark/>
          </w:tcPr>
          <w:p w14:paraId="19119ED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0888D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676399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8BD9AD"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702AA5C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2F278F27"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BAB9161"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FF4F14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D9361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1FCEF84"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4F7D68A7"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924B65F"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0751CF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7E55AB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4D60BA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289D219"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4E9AB82F" w14:textId="77777777" w:rsidTr="00D740A1">
        <w:trPr>
          <w:trHeight w:val="255"/>
        </w:trPr>
        <w:tc>
          <w:tcPr>
            <w:tcW w:w="540" w:type="dxa"/>
            <w:tcBorders>
              <w:top w:val="nil"/>
              <w:left w:val="nil"/>
              <w:bottom w:val="nil"/>
              <w:right w:val="nil"/>
            </w:tcBorders>
            <w:shd w:val="clear" w:color="auto" w:fill="auto"/>
            <w:noWrap/>
            <w:vAlign w:val="bottom"/>
            <w:hideMark/>
          </w:tcPr>
          <w:p w14:paraId="7ED9F98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B4614F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AA03E9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108E43C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3CCA2A97"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2D0B6C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C00B48E"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21B7146"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1D53B0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2C4783DE"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397D8ED5" w14:textId="77777777" w:rsidTr="00D740A1">
        <w:trPr>
          <w:trHeight w:val="270"/>
        </w:trPr>
        <w:tc>
          <w:tcPr>
            <w:tcW w:w="540" w:type="dxa"/>
            <w:tcBorders>
              <w:top w:val="nil"/>
              <w:left w:val="nil"/>
              <w:bottom w:val="nil"/>
              <w:right w:val="nil"/>
            </w:tcBorders>
            <w:shd w:val="clear" w:color="auto" w:fill="auto"/>
            <w:noWrap/>
            <w:vAlign w:val="bottom"/>
            <w:hideMark/>
          </w:tcPr>
          <w:p w14:paraId="2098C96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074391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5BEB65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20660E09"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06352E5D"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41405703"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5C56F4E4"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EFDB0C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572EBD4"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4CDE65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A09F4D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B02AB28"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06CE936"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D3B81A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EE8BC2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186122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727B8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5F956A3" w14:textId="77777777" w:rsidR="00144B89" w:rsidRPr="00B02813" w:rsidRDefault="00144B89" w:rsidP="00AB20F3">
            <w:pPr>
              <w:rPr>
                <w:rFonts w:ascii="Times New Roman" w:eastAsia="Times New Roman" w:hAnsi="Times New Roman" w:cs="Times New Roman"/>
                <w:sz w:val="20"/>
                <w:szCs w:val="20"/>
              </w:rPr>
            </w:pPr>
          </w:p>
        </w:tc>
      </w:tr>
    </w:tbl>
    <w:p w14:paraId="20DD5AD8" w14:textId="77777777" w:rsidR="00144B89" w:rsidRDefault="00144B89" w:rsidP="00144B89">
      <w:pPr>
        <w:ind w:firstLine="709"/>
        <w:jc w:val="both"/>
        <w:rPr>
          <w:rFonts w:ascii="Times New Roman" w:hAnsi="Times New Roman"/>
          <w:sz w:val="28"/>
          <w:szCs w:val="28"/>
        </w:rPr>
      </w:pPr>
    </w:p>
    <w:p w14:paraId="66F2E5A9"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0F617264" w14:textId="77777777" w:rsidR="00144B89" w:rsidRPr="00C33E48" w:rsidRDefault="00144B89" w:rsidP="00144B89">
      <w:pPr>
        <w:pStyle w:val="114"/>
        <w:spacing w:after="0" w:line="240" w:lineRule="auto"/>
        <w:rPr>
          <w:b/>
        </w:rPr>
      </w:pPr>
      <w:bookmarkStart w:id="48" w:name="_Toc151844065"/>
      <w:bookmarkStart w:id="49"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8"/>
      <w:bookmarkEnd w:id="49"/>
    </w:p>
    <w:p w14:paraId="286E32AF" w14:textId="7777777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269B1A93"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27573951" w14:textId="7777777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E2779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583EAFF1" w14:textId="77777777" w:rsidR="00144B89" w:rsidRDefault="00144B89" w:rsidP="00144B89">
      <w:pPr>
        <w:rPr>
          <w:rFonts w:ascii="Times New Roman" w:eastAsia="Times New Roman" w:hAnsi="Times New Roman" w:cs="Times New Roman"/>
        </w:rPr>
      </w:pPr>
    </w:p>
    <w:p w14:paraId="77F09062" w14:textId="77777777" w:rsidR="00144B89" w:rsidRPr="00252FFB" w:rsidRDefault="00144B89" w:rsidP="00144B89">
      <w:pPr>
        <w:pStyle w:val="114"/>
        <w:spacing w:after="0" w:line="240" w:lineRule="auto"/>
        <w:rPr>
          <w:bCs/>
        </w:rPr>
      </w:pPr>
      <w:bookmarkStart w:id="50" w:name="_Toc151844066"/>
      <w:bookmarkStart w:id="51" w:name="_Toc158807396"/>
      <w:r w:rsidRPr="00252FFB">
        <w:rPr>
          <w:bCs/>
        </w:rPr>
        <w:t>5.4. Примерная рабочая программа воспитания</w:t>
      </w:r>
      <w:r w:rsidR="000A0CA4">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0"/>
      <w:bookmarkEnd w:id="51"/>
    </w:p>
    <w:p w14:paraId="62DFE5A7"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27A20CB" w14:textId="77777777"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C3C6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6248DF84"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20B3A7A4" w14:textId="77777777" w:rsidR="00144B89" w:rsidRDefault="00144B89" w:rsidP="00144B89">
      <w:pPr>
        <w:pStyle w:val="114"/>
        <w:spacing w:after="0" w:line="240" w:lineRule="auto"/>
      </w:pPr>
      <w:bookmarkStart w:id="52" w:name="_Toc151844067"/>
      <w:bookmarkStart w:id="53" w:name="_Toc158807397"/>
      <w:r>
        <w:t>5.5. Практическая подготовка</w:t>
      </w:r>
      <w:bookmarkEnd w:id="52"/>
      <w:bookmarkEnd w:id="53"/>
    </w:p>
    <w:p w14:paraId="27330C81"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C73871A"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712F346"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D0B7D9A"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5CDE471F"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565B69B8"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0BF3A28C"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1CAF7B26"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131433AE" w14:textId="77777777" w:rsidR="000A0CA4" w:rsidRDefault="000A0CA4" w:rsidP="00144B89">
      <w:pPr>
        <w:pStyle w:val="114"/>
        <w:spacing w:after="0" w:line="240" w:lineRule="auto"/>
      </w:pPr>
      <w:bookmarkStart w:id="54" w:name="_Toc151844068"/>
      <w:bookmarkStart w:id="55" w:name="_Toc158807398"/>
    </w:p>
    <w:p w14:paraId="090F49A5" w14:textId="77777777" w:rsidR="00144B89" w:rsidRPr="00B02813" w:rsidRDefault="00144B89" w:rsidP="00144B89">
      <w:pPr>
        <w:pStyle w:val="114"/>
        <w:spacing w:after="0" w:line="240" w:lineRule="auto"/>
      </w:pPr>
      <w:r w:rsidRPr="00B02813">
        <w:lastRenderedPageBreak/>
        <w:t>5.</w:t>
      </w:r>
      <w:r>
        <w:t>6</w:t>
      </w:r>
      <w:r w:rsidRPr="00B02813">
        <w:t>. Государственная итоговая аттестация</w:t>
      </w:r>
      <w:bookmarkEnd w:id="54"/>
      <w:bookmarkEnd w:id="55"/>
    </w:p>
    <w:p w14:paraId="2A88F198"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62A925F7" w14:textId="77777777" w:rsidR="00144B89" w:rsidRPr="006C3C6D" w:rsidRDefault="00144B89" w:rsidP="000A0CA4">
      <w:pPr>
        <w:autoSpaceDE w:val="0"/>
        <w:autoSpaceDN w:val="0"/>
        <w:adjustRightInd w:val="0"/>
        <w:ind w:left="708" w:firstLine="1"/>
        <w:rPr>
          <w:rFonts w:ascii="Times New Roman" w:hAnsi="Times New Roman" w:cs="Times New Roman"/>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r w:rsidR="000A0CA4">
        <w:rPr>
          <w:rFonts w:ascii="Times New Roman" w:hAnsi="Times New Roman" w:cs="Times New Roman"/>
          <w:color w:val="000000"/>
          <w:sz w:val="24"/>
          <w:szCs w:val="24"/>
        </w:rPr>
        <w:t>:</w:t>
      </w:r>
      <w:r w:rsidR="00FB0830">
        <w:rPr>
          <w:rFonts w:ascii="Times New Roman" w:hAnsi="Times New Roman" w:cs="Times New Roman"/>
          <w:color w:val="000000"/>
          <w:sz w:val="24"/>
          <w:szCs w:val="24"/>
        </w:rPr>
        <w:t xml:space="preserve"> </w:t>
      </w:r>
      <w:r w:rsidR="000A0CA4" w:rsidRPr="000A0CA4">
        <w:rPr>
          <w:rFonts w:ascii="Times New Roman" w:hAnsi="Times New Roman" w:cs="Times New Roman"/>
          <w:i/>
          <w:color w:val="000000"/>
          <w:sz w:val="24"/>
          <w:szCs w:val="24"/>
        </w:rPr>
        <w:t>демонстрационный экзамен</w:t>
      </w:r>
      <w:r w:rsidR="00FB0830">
        <w:rPr>
          <w:rFonts w:ascii="Times New Roman" w:hAnsi="Times New Roman" w:cs="Times New Roman"/>
          <w:color w:val="000000"/>
          <w:sz w:val="24"/>
          <w:szCs w:val="24"/>
        </w:rPr>
        <w:t xml:space="preserve">. </w:t>
      </w:r>
    </w:p>
    <w:p w14:paraId="0E225517" w14:textId="7777777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6C3C6D">
        <w:rPr>
          <w:rFonts w:ascii="Times New Roman" w:hAnsi="Times New Roman" w:cs="Times New Roman"/>
          <w:sz w:val="24"/>
          <w:szCs w:val="24"/>
        </w:rPr>
        <w:t xml:space="preserve">Примерная программа ГИА включает общие сведения; </w:t>
      </w:r>
      <w:bookmarkStart w:id="56" w:name="_Hlk156814783"/>
      <w:r w:rsidRPr="006C3C6D">
        <w:rPr>
          <w:rFonts w:ascii="Times New Roman" w:hAnsi="Times New Roman" w:cs="Times New Roman"/>
          <w:sz w:val="24"/>
          <w:szCs w:val="24"/>
        </w:rPr>
        <w:t>примерн</w:t>
      </w:r>
      <w:r w:rsidR="006A2449" w:rsidRPr="006C3C6D">
        <w:rPr>
          <w:rFonts w:ascii="Times New Roman" w:hAnsi="Times New Roman" w:cs="Times New Roman"/>
          <w:sz w:val="24"/>
          <w:szCs w:val="24"/>
        </w:rPr>
        <w:t>ые</w:t>
      </w:r>
      <w:r w:rsidR="000A0CA4">
        <w:rPr>
          <w:rFonts w:ascii="Times New Roman" w:hAnsi="Times New Roman" w:cs="Times New Roman"/>
          <w:sz w:val="24"/>
          <w:szCs w:val="24"/>
        </w:rPr>
        <w:t xml:space="preserve"> </w:t>
      </w:r>
      <w:r w:rsidR="006A2449" w:rsidRPr="006C3C6D">
        <w:rPr>
          <w:rFonts w:ascii="Times New Roman" w:hAnsi="Times New Roman" w:cs="Times New Roman"/>
          <w:sz w:val="24"/>
          <w:szCs w:val="24"/>
        </w:rPr>
        <w:t xml:space="preserve">требования к проведению </w:t>
      </w:r>
      <w:r w:rsidRPr="006C3C6D">
        <w:rPr>
          <w:rFonts w:ascii="Times New Roman" w:hAnsi="Times New Roman" w:cs="Times New Roman"/>
          <w:sz w:val="24"/>
          <w:szCs w:val="24"/>
        </w:rPr>
        <w:t>государственного экзамена</w:t>
      </w:r>
      <w:bookmarkEnd w:id="56"/>
      <w:r w:rsidR="006C3C6D" w:rsidRPr="006C3C6D">
        <w:rPr>
          <w:rFonts w:ascii="Times New Roman" w:hAnsi="Times New Roman" w:cs="Times New Roman"/>
          <w:sz w:val="24"/>
          <w:szCs w:val="24"/>
        </w:rPr>
        <w:t>.</w:t>
      </w:r>
      <w:r w:rsidR="000A0CA4">
        <w:rPr>
          <w:rFonts w:ascii="Times New Roman" w:hAnsi="Times New Roman" w:cs="Times New Roman"/>
          <w:sz w:val="24"/>
          <w:szCs w:val="24"/>
        </w:rPr>
        <w:t xml:space="preserve"> </w:t>
      </w:r>
      <w:r w:rsidRPr="00B978AE">
        <w:rPr>
          <w:rFonts w:ascii="Times New Roman" w:hAnsi="Times New Roman" w:cs="Times New Roman"/>
          <w:color w:val="000000"/>
          <w:sz w:val="24"/>
          <w:szCs w:val="24"/>
        </w:rPr>
        <w:t>Примерная программа ГИА представлена в приложении 4.</w:t>
      </w:r>
    </w:p>
    <w:p w14:paraId="56271D75"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35A203FF" w14:textId="77777777" w:rsidR="00144B89" w:rsidRPr="00B02813" w:rsidRDefault="00144B89" w:rsidP="00144B89">
      <w:pPr>
        <w:pStyle w:val="1"/>
        <w:spacing w:before="0" w:after="0"/>
      </w:pPr>
      <w:bookmarkStart w:id="57" w:name="_Toc151844069"/>
      <w:bookmarkStart w:id="58" w:name="_Toc158807399"/>
      <w:r w:rsidRPr="00B02813">
        <w:t>Раздел 6. Примерные условия реализации образовательной программы</w:t>
      </w:r>
      <w:bookmarkEnd w:id="57"/>
      <w:bookmarkEnd w:id="58"/>
    </w:p>
    <w:p w14:paraId="23801618" w14:textId="77777777" w:rsidR="00144B89" w:rsidRDefault="00144B89" w:rsidP="00144B89"/>
    <w:p w14:paraId="03DC6300" w14:textId="77777777" w:rsidR="00144B89" w:rsidRPr="00252FFB" w:rsidRDefault="00144B89" w:rsidP="00144B89">
      <w:pPr>
        <w:pStyle w:val="114"/>
        <w:spacing w:after="0" w:line="240" w:lineRule="auto"/>
        <w:rPr>
          <w:bCs/>
        </w:rPr>
      </w:pPr>
      <w:bookmarkStart w:id="59" w:name="_Toc151844070"/>
      <w:bookmarkStart w:id="60" w:name="_Toc158807400"/>
      <w:r w:rsidRPr="00252FFB">
        <w:rPr>
          <w:bCs/>
        </w:rPr>
        <w:t>6.1. Материально-техническое и учебно-методическое обеспечение образовательной программы</w:t>
      </w:r>
      <w:bookmarkEnd w:id="59"/>
      <w:bookmarkEnd w:id="60"/>
    </w:p>
    <w:p w14:paraId="38CEA708"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6AEAA1F0" w14:textId="77777777"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465371B1" w14:textId="77777777"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0A3D76BC" w14:textId="77777777" w:rsidR="00E2779A" w:rsidRDefault="00E2779A" w:rsidP="00144B89">
      <w:pPr>
        <w:suppressAutoHyphens/>
        <w:ind w:firstLine="709"/>
        <w:contextualSpacing/>
        <w:rPr>
          <w:rFonts w:ascii="Times New Roman" w:hAnsi="Times New Roman" w:cs="Times New Roman"/>
          <w:sz w:val="24"/>
          <w:szCs w:val="24"/>
        </w:rPr>
      </w:pPr>
    </w:p>
    <w:p w14:paraId="7300BF32"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7EB3C424"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электротехники;</w:t>
      </w:r>
    </w:p>
    <w:p w14:paraId="51789755"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технической механики и гидравлики;</w:t>
      </w:r>
    </w:p>
    <w:p w14:paraId="1A527445"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безопасности жизнедеятельности;</w:t>
      </w:r>
    </w:p>
    <w:p w14:paraId="68432D1E"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конструкции дорожных и строительных машин;</w:t>
      </w:r>
    </w:p>
    <w:p w14:paraId="7426BE9F" w14:textId="77777777" w:rsidR="000A0CA4" w:rsidRPr="000A0CA4"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социально-гуманитарных дисциплин;</w:t>
      </w:r>
    </w:p>
    <w:p w14:paraId="0D6BDB17" w14:textId="77777777" w:rsidR="00E2779A" w:rsidRDefault="000A0CA4" w:rsidP="000A0CA4">
      <w:pPr>
        <w:ind w:firstLine="709"/>
        <w:rPr>
          <w:rFonts w:ascii="Times New Roman" w:hAnsi="Times New Roman" w:cs="Times New Roman"/>
          <w:iCs/>
          <w:sz w:val="24"/>
          <w:szCs w:val="24"/>
        </w:rPr>
      </w:pPr>
      <w:r w:rsidRPr="000A0CA4">
        <w:rPr>
          <w:rFonts w:ascii="Times New Roman" w:hAnsi="Times New Roman" w:cs="Times New Roman"/>
          <w:iCs/>
          <w:sz w:val="24"/>
          <w:szCs w:val="24"/>
        </w:rPr>
        <w:t>– иностранного языка.</w:t>
      </w:r>
    </w:p>
    <w:p w14:paraId="7DC0C89C" w14:textId="77777777" w:rsidR="000A0CA4" w:rsidRDefault="000A0CA4" w:rsidP="000A0CA4">
      <w:pPr>
        <w:ind w:firstLine="709"/>
        <w:rPr>
          <w:rFonts w:ascii="Times New Roman" w:eastAsia="Times New Roman" w:hAnsi="Times New Roman" w:cs="Times New Roman"/>
          <w:sz w:val="24"/>
          <w:szCs w:val="24"/>
        </w:rPr>
      </w:pPr>
    </w:p>
    <w:p w14:paraId="67DCFEE8" w14:textId="77777777" w:rsidR="00144B89" w:rsidRPr="00C33E48"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242BFC66" w14:textId="77777777" w:rsidR="008A4E88" w:rsidRPr="00267897" w:rsidRDefault="000A0CA4" w:rsidP="000A0CA4">
      <w:pPr>
        <w:pStyle w:val="a4"/>
        <w:numPr>
          <w:ilvl w:val="0"/>
          <w:numId w:val="21"/>
        </w:numPr>
        <w:ind w:left="993" w:hanging="284"/>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т</w:t>
      </w:r>
      <w:r w:rsidRPr="000A0CA4">
        <w:rPr>
          <w:rFonts w:ascii="Times New Roman" w:eastAsia="Times New Roman" w:hAnsi="Times New Roman" w:cs="Times New Roman"/>
          <w:iCs/>
          <w:sz w:val="24"/>
          <w:szCs w:val="24"/>
        </w:rPr>
        <w:t>ехническое обслуживание и ремонт дорожных и строительных машин.</w:t>
      </w:r>
    </w:p>
    <w:p w14:paraId="467EA108" w14:textId="77777777" w:rsidR="00E2779A" w:rsidRDefault="00E2779A" w:rsidP="00144B89">
      <w:pPr>
        <w:ind w:firstLine="709"/>
        <w:rPr>
          <w:rFonts w:ascii="Times New Roman" w:eastAsia="Times New Roman" w:hAnsi="Times New Roman" w:cs="Times New Roman"/>
          <w:sz w:val="24"/>
          <w:szCs w:val="24"/>
        </w:rPr>
      </w:pPr>
    </w:p>
    <w:p w14:paraId="02F490CB" w14:textId="77777777" w:rsidR="00144B89"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7B6369E6"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Слесарная</w:t>
      </w:r>
    </w:p>
    <w:p w14:paraId="2FE29891" w14:textId="77777777" w:rsidR="00267897" w:rsidRDefault="00267897" w:rsidP="000A0CA4">
      <w:pPr>
        <w:suppressAutoHyphens/>
        <w:contextualSpacing/>
        <w:rPr>
          <w:rFonts w:ascii="Times New Roman" w:hAnsi="Times New Roman" w:cs="Times New Roman"/>
          <w:sz w:val="24"/>
          <w:szCs w:val="24"/>
        </w:rPr>
      </w:pPr>
    </w:p>
    <w:p w14:paraId="2303AE65" w14:textId="77777777" w:rsidR="00E2779A" w:rsidRDefault="00144B89" w:rsidP="00267897">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5F46299D"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21B74C78"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0FFD68AB" w14:textId="77777777"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07A53022" w14:textId="77777777" w:rsidR="00144B89" w:rsidRDefault="00144B89" w:rsidP="00144B89">
      <w:pPr>
        <w:suppressAutoHyphens/>
        <w:ind w:firstLine="709"/>
        <w:jc w:val="both"/>
        <w:rPr>
          <w:rFonts w:ascii="Times New Roman" w:eastAsia="Times New Roman" w:hAnsi="Times New Roman" w:cs="Times New Roman"/>
          <w:sz w:val="24"/>
          <w:szCs w:val="24"/>
        </w:rPr>
      </w:pPr>
    </w:p>
    <w:p w14:paraId="67342AD1" w14:textId="77777777" w:rsidR="004D7D69" w:rsidRDefault="004D7D69" w:rsidP="004D7D69">
      <w:pPr>
        <w:pStyle w:val="114"/>
        <w:spacing w:after="0" w:line="240" w:lineRule="auto"/>
      </w:pPr>
      <w:bookmarkStart w:id="61" w:name="_Toc151844052"/>
      <w:bookmarkStart w:id="62" w:name="_Toc158807401"/>
      <w:r>
        <w:rPr>
          <w:rFonts w:eastAsia="Calibri"/>
        </w:rPr>
        <w:t>6.2. П</w:t>
      </w:r>
      <w:r w:rsidRPr="000670B5">
        <w:t>рименение электронного обучения и дистанционных образовательных технологий</w:t>
      </w:r>
      <w:bookmarkEnd w:id="61"/>
      <w:bookmarkEnd w:id="62"/>
    </w:p>
    <w:p w14:paraId="575B830B"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6CBF2525"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7C00E8B6" w14:textId="77777777" w:rsidR="00144B89" w:rsidRDefault="00144B89" w:rsidP="00144B89">
      <w:pPr>
        <w:suppressAutoHyphens/>
        <w:jc w:val="both"/>
        <w:rPr>
          <w:rFonts w:ascii="Times New Roman" w:hAnsi="Times New Roman" w:cs="Times New Roman"/>
          <w:bCs/>
          <w:sz w:val="24"/>
          <w:szCs w:val="24"/>
        </w:rPr>
      </w:pPr>
    </w:p>
    <w:p w14:paraId="49EC7A17" w14:textId="77777777" w:rsidR="000A0CA4" w:rsidRPr="00985111" w:rsidRDefault="000A0CA4" w:rsidP="00144B89">
      <w:pPr>
        <w:suppressAutoHyphens/>
        <w:jc w:val="both"/>
        <w:rPr>
          <w:rFonts w:ascii="Times New Roman" w:hAnsi="Times New Roman" w:cs="Times New Roman"/>
          <w:bCs/>
          <w:sz w:val="24"/>
          <w:szCs w:val="24"/>
        </w:rPr>
      </w:pPr>
    </w:p>
    <w:p w14:paraId="10149475" w14:textId="77777777" w:rsidR="00144B89" w:rsidRPr="00252FFB" w:rsidRDefault="00144B89" w:rsidP="00144B89">
      <w:pPr>
        <w:pStyle w:val="114"/>
        <w:spacing w:after="0" w:line="240" w:lineRule="auto"/>
        <w:rPr>
          <w:bCs/>
        </w:rPr>
      </w:pPr>
      <w:bookmarkStart w:id="63" w:name="_Toc151844071"/>
      <w:bookmarkStart w:id="64" w:name="_Toc158807402"/>
      <w:r w:rsidRPr="00252FFB">
        <w:rPr>
          <w:bCs/>
        </w:rPr>
        <w:lastRenderedPageBreak/>
        <w:t>6.</w:t>
      </w:r>
      <w:r w:rsidR="004D7D69">
        <w:rPr>
          <w:bCs/>
        </w:rPr>
        <w:t>3</w:t>
      </w:r>
      <w:r w:rsidRPr="00252FFB">
        <w:rPr>
          <w:bCs/>
        </w:rPr>
        <w:t>. Кадровые условия реализации образовательной программы</w:t>
      </w:r>
      <w:bookmarkEnd w:id="63"/>
      <w:bookmarkEnd w:id="64"/>
    </w:p>
    <w:p w14:paraId="009006A7"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000A0CA4">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305BE659" w14:textId="77777777" w:rsidR="00144B89" w:rsidRPr="000A0CA4" w:rsidRDefault="00144B89" w:rsidP="000A0CA4">
      <w:pPr>
        <w:pStyle w:val="1d"/>
        <w:ind w:firstLine="708"/>
        <w:jc w:val="both"/>
        <w:rPr>
          <w:rFonts w:eastAsia="Calibri"/>
          <w:bCs/>
          <w:iCs/>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000A0CA4" w:rsidRPr="000A0CA4">
        <w:rPr>
          <w:lang w:val="ru-RU"/>
        </w:rPr>
        <w:t xml:space="preserve"> </w:t>
      </w:r>
      <w:r w:rsidR="000A0CA4" w:rsidRPr="000A0CA4">
        <w:rPr>
          <w:rFonts w:eastAsia="Calibri"/>
          <w:bCs/>
          <w:iCs/>
          <w:lang w:val="ru-RU" w:eastAsia="en-US"/>
        </w:rPr>
        <w:t xml:space="preserve">16 Строительство и </w:t>
      </w:r>
      <w:r w:rsidR="000A0CA4">
        <w:rPr>
          <w:rFonts w:eastAsia="Calibri"/>
          <w:bCs/>
          <w:iCs/>
          <w:lang w:val="ru-RU" w:eastAsia="en-US"/>
        </w:rPr>
        <w:t xml:space="preserve">жилищно-коммунальное хозяйство, 17 Транспорт, </w:t>
      </w:r>
      <w:r w:rsidR="000A0CA4" w:rsidRPr="000A0CA4">
        <w:rPr>
          <w:rFonts w:eastAsia="Calibri"/>
          <w:bCs/>
          <w:iCs/>
          <w:lang w:val="ru-RU" w:eastAsia="en-US"/>
        </w:rPr>
        <w:t>40 Сквозные виды деятельности в промышленности</w:t>
      </w:r>
      <w:r w:rsidRPr="00985111">
        <w:rPr>
          <w:rFonts w:eastAsia="Calibri"/>
          <w:bCs/>
          <w:iCs/>
          <w:lang w:val="ru-RU" w:eastAsia="en-US"/>
        </w:rPr>
        <w:t>, и</w:t>
      </w:r>
      <w:r w:rsidR="000A0CA4">
        <w:rPr>
          <w:rFonts w:eastAsia="Calibri"/>
          <w:bCs/>
          <w:iCs/>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0A0A838" w14:textId="77777777" w:rsidR="00144B89" w:rsidRPr="00FB0830" w:rsidRDefault="00144B89" w:rsidP="00144B89">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0A0CA4" w:rsidRPr="000A0CA4">
        <w:rPr>
          <w:iCs/>
          <w:lang w:val="ru-RU"/>
        </w:rPr>
        <w:t>16 Строительство и жилищно-коммунальное хозяйство, 17 Транспорт, 40 Сквозные виды деятельности в промышленности</w:t>
      </w:r>
      <w:r w:rsidRPr="00FB0830">
        <w:rPr>
          <w:iCs/>
          <w:lang w:val="ru-RU"/>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E62410D" w14:textId="77777777" w:rsidR="00144B89" w:rsidRPr="00FB0830" w:rsidRDefault="00144B89" w:rsidP="00144B89">
      <w:pPr>
        <w:pStyle w:val="1d"/>
        <w:ind w:firstLine="708"/>
        <w:jc w:val="both"/>
        <w:rPr>
          <w:iCs/>
          <w:lang w:val="ru-RU"/>
        </w:rPr>
      </w:pPr>
      <w:r w:rsidRPr="00FB0830">
        <w:rPr>
          <w:iCs/>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FB0830" w:rsidRPr="00FB0830">
        <w:rPr>
          <w:iCs/>
          <w:lang w:val="ru-RU"/>
        </w:rPr>
        <w:t>.</w:t>
      </w:r>
    </w:p>
    <w:p w14:paraId="5A6663A4" w14:textId="77777777" w:rsidR="00144B89" w:rsidRPr="00985111" w:rsidRDefault="00144B89" w:rsidP="00144B89">
      <w:pPr>
        <w:pStyle w:val="1d"/>
        <w:jc w:val="both"/>
        <w:rPr>
          <w:b/>
          <w:lang w:val="ru-RU"/>
        </w:rPr>
      </w:pPr>
    </w:p>
    <w:p w14:paraId="25097534" w14:textId="77777777" w:rsidR="00144B89" w:rsidRPr="00C33E48" w:rsidRDefault="00144B89" w:rsidP="00144B89">
      <w:pPr>
        <w:pStyle w:val="114"/>
        <w:spacing w:after="0" w:line="240" w:lineRule="auto"/>
        <w:rPr>
          <w:b/>
        </w:rPr>
      </w:pPr>
      <w:bookmarkStart w:id="65" w:name="_Toc151844072"/>
      <w:bookmarkStart w:id="66"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5"/>
      <w:bookmarkEnd w:id="66"/>
    </w:p>
    <w:p w14:paraId="76E21192"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59C90B65"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0C6F730" w14:textId="77777777"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8957" w14:textId="77777777" w:rsidR="00620883" w:rsidRDefault="00620883" w:rsidP="00A858FE">
      <w:r>
        <w:separator/>
      </w:r>
    </w:p>
  </w:endnote>
  <w:endnote w:type="continuationSeparator" w:id="0">
    <w:p w14:paraId="2C549A06" w14:textId="77777777" w:rsidR="00620883" w:rsidRDefault="0062088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4B8CD99B" w14:textId="77777777" w:rsidR="0014522E" w:rsidRDefault="0014522E" w:rsidP="00F1772B">
        <w:pPr>
          <w:pStyle w:val="ae"/>
          <w:jc w:val="center"/>
        </w:pPr>
        <w:r>
          <w:fldChar w:fldCharType="begin"/>
        </w:r>
        <w:r>
          <w:instrText>PAGE   \* MERGEFORMAT</w:instrText>
        </w:r>
        <w:r>
          <w:fldChar w:fldCharType="separate"/>
        </w:r>
        <w:r w:rsidR="002911CB">
          <w:rPr>
            <w:noProof/>
          </w:rPr>
          <w:t>41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5A994" w14:textId="77777777" w:rsidR="00620883" w:rsidRDefault="00620883" w:rsidP="00A858FE">
      <w:r>
        <w:separator/>
      </w:r>
    </w:p>
  </w:footnote>
  <w:footnote w:type="continuationSeparator" w:id="0">
    <w:p w14:paraId="10603980" w14:textId="77777777" w:rsidR="00620883" w:rsidRDefault="00620883" w:rsidP="00A858FE">
      <w:r>
        <w:continuationSeparator/>
      </w:r>
    </w:p>
  </w:footnote>
  <w:footnote w:id="1">
    <w:p w14:paraId="4E7DC406" w14:textId="77777777" w:rsidR="0014522E" w:rsidRPr="00175EC9" w:rsidRDefault="0014522E" w:rsidP="00140EB3">
      <w:pPr>
        <w:pStyle w:val="af1"/>
        <w:jc w:val="both"/>
        <w:rPr>
          <w:sz w:val="18"/>
        </w:rPr>
      </w:pPr>
      <w:r w:rsidRPr="00175EC9">
        <w:rPr>
          <w:rStyle w:val="af3"/>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49D5F777" w14:textId="77777777" w:rsidR="0014522E" w:rsidRPr="001D480D" w:rsidRDefault="0014522E" w:rsidP="001D480D">
      <w:pPr>
        <w:pStyle w:val="af1"/>
        <w:jc w:val="both"/>
        <w:rPr>
          <w:sz w:val="18"/>
        </w:rPr>
      </w:pPr>
      <w:r>
        <w:rPr>
          <w:rStyle w:val="af3"/>
        </w:rPr>
        <w:footnoteRef/>
      </w:r>
      <w:r w:rsidRPr="001D480D">
        <w:rPr>
          <w:sz w:val="18"/>
        </w:rPr>
        <w:t>Образовательная организация распределяет часы в учебном плане в зависимости от срока реализации и объема ОПОП</w:t>
      </w:r>
      <w:r>
        <w:rPr>
          <w:sz w:val="18"/>
        </w:rPr>
        <w:t xml:space="preserve"> СПО</w:t>
      </w:r>
      <w:r w:rsidRPr="001D480D">
        <w:rPr>
          <w:sz w:val="18"/>
        </w:rPr>
        <w:t>, согласованных с работодателем, с учетом примерного распределения объема в ПОП</w:t>
      </w:r>
      <w:r>
        <w:rPr>
          <w:sz w:val="18"/>
        </w:rPr>
        <w:t xml:space="preserve"> СПО</w:t>
      </w:r>
      <w:r w:rsidRPr="001D480D">
        <w:rPr>
          <w:sz w:val="18"/>
        </w:rPr>
        <w:t xml:space="preserve">. </w:t>
      </w:r>
    </w:p>
  </w:footnote>
  <w:footnote w:id="3">
    <w:p w14:paraId="30836F8A" w14:textId="77777777" w:rsidR="0014522E" w:rsidRPr="00003D6B" w:rsidRDefault="0014522E" w:rsidP="001C0A90">
      <w:pPr>
        <w:pStyle w:val="af1"/>
        <w:rPr>
          <w:sz w:val="18"/>
          <w:szCs w:val="18"/>
        </w:rPr>
      </w:pPr>
      <w:r w:rsidRPr="00003D6B">
        <w:rPr>
          <w:rStyle w:val="af3"/>
          <w:sz w:val="18"/>
          <w:szCs w:val="18"/>
        </w:rPr>
        <w:footnoteRef/>
      </w:r>
      <w:r w:rsidRPr="00003D6B">
        <w:rPr>
          <w:sz w:val="18"/>
          <w:szCs w:val="18"/>
        </w:rPr>
        <w:t xml:space="preserve"> Для программ подготовки специалистов среднего звена</w:t>
      </w:r>
      <w:r>
        <w:rPr>
          <w:sz w:val="18"/>
          <w:szCs w:val="18"/>
        </w:rPr>
        <w:t xml:space="preserve">. В данную колонку вносятся также часы, выделенные на реализацию сквозного проектного модуля. </w:t>
      </w:r>
    </w:p>
  </w:footnote>
  <w:footnote w:id="4">
    <w:p w14:paraId="3D5ADCC5" w14:textId="77777777" w:rsidR="0014522E" w:rsidRPr="00003D6B" w:rsidRDefault="0014522E" w:rsidP="001C0A90">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61D45106" w14:textId="77777777" w:rsidR="0014522E" w:rsidRPr="00262134" w:rsidRDefault="0014522E"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6">
    <w:p w14:paraId="29353CC1" w14:textId="77777777" w:rsidR="0014522E" w:rsidRPr="00876CEC" w:rsidRDefault="0014522E" w:rsidP="00144B89">
      <w:pPr>
        <w:pStyle w:val="af1"/>
        <w:jc w:val="both"/>
        <w:rPr>
          <w:iCs/>
          <w:sz w:val="18"/>
        </w:rPr>
      </w:pPr>
      <w:r w:rsidRPr="00876CEC">
        <w:rPr>
          <w:rStyle w:val="af3"/>
          <w:iCs/>
          <w:sz w:val="18"/>
        </w:rPr>
        <w:footnoteRef/>
      </w:r>
      <w:r w:rsidRPr="00876CEC">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9283" w14:textId="77777777" w:rsidR="0014522E" w:rsidRPr="003D49CA" w:rsidRDefault="0014522E"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8EA4A" w14:textId="77777777" w:rsidR="0014522E" w:rsidRPr="007C63D0" w:rsidRDefault="0014522E">
    <w:pPr>
      <w:pStyle w:val="ac"/>
      <w:jc w:val="center"/>
      <w:rPr>
        <w:rFonts w:ascii="Times New Roman" w:hAnsi="Times New Roman" w:cs="Times New Roman"/>
        <w:sz w:val="24"/>
        <w:szCs w:val="24"/>
      </w:rPr>
    </w:pPr>
  </w:p>
  <w:p w14:paraId="64D0DF3D" w14:textId="77777777" w:rsidR="0014522E" w:rsidRDefault="0014522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7699298D" w14:textId="77777777" w:rsidR="0014522E" w:rsidRPr="007C63D0" w:rsidRDefault="0014522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911CB">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6CDC0C7E" w14:textId="77777777" w:rsidR="0014522E" w:rsidRDefault="001452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343A1C"/>
    <w:multiLevelType w:val="hybridMultilevel"/>
    <w:tmpl w:val="06DC9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A659EB"/>
    <w:multiLevelType w:val="hybridMultilevel"/>
    <w:tmpl w:val="8D4AD31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9B16816"/>
    <w:multiLevelType w:val="hybridMultilevel"/>
    <w:tmpl w:val="A8647D3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49711F1"/>
    <w:multiLevelType w:val="hybridMultilevel"/>
    <w:tmpl w:val="F08E2A4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9"/>
  </w:num>
  <w:num w:numId="3">
    <w:abstractNumId w:val="17"/>
  </w:num>
  <w:num w:numId="4">
    <w:abstractNumId w:val="10"/>
  </w:num>
  <w:num w:numId="5">
    <w:abstractNumId w:val="3"/>
  </w:num>
  <w:num w:numId="6">
    <w:abstractNumId w:val="0"/>
  </w:num>
  <w:num w:numId="7">
    <w:abstractNumId w:val="16"/>
  </w:num>
  <w:num w:numId="8">
    <w:abstractNumId w:val="2"/>
  </w:num>
  <w:num w:numId="9">
    <w:abstractNumId w:val="11"/>
  </w:num>
  <w:num w:numId="10">
    <w:abstractNumId w:val="1"/>
  </w:num>
  <w:num w:numId="11">
    <w:abstractNumId w:val="15"/>
  </w:num>
  <w:num w:numId="12">
    <w:abstractNumId w:val="20"/>
  </w:num>
  <w:num w:numId="13">
    <w:abstractNumId w:val="12"/>
  </w:num>
  <w:num w:numId="14">
    <w:abstractNumId w:val="6"/>
  </w:num>
  <w:num w:numId="15">
    <w:abstractNumId w:val="4"/>
  </w:num>
  <w:num w:numId="16">
    <w:abstractNumId w:val="13"/>
  </w:num>
  <w:num w:numId="17">
    <w:abstractNumId w:val="7"/>
  </w:num>
  <w:num w:numId="18">
    <w:abstractNumId w:val="8"/>
  </w:num>
  <w:num w:numId="19">
    <w:abstractNumId w:val="5"/>
  </w:num>
  <w:num w:numId="20">
    <w:abstractNumId w:val="21"/>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5148"/>
    <w:rsid w:val="000274BC"/>
    <w:rsid w:val="000310CB"/>
    <w:rsid w:val="00033071"/>
    <w:rsid w:val="000347D6"/>
    <w:rsid w:val="00042069"/>
    <w:rsid w:val="00043DA4"/>
    <w:rsid w:val="00054796"/>
    <w:rsid w:val="0006301B"/>
    <w:rsid w:val="00064407"/>
    <w:rsid w:val="00064647"/>
    <w:rsid w:val="0007128F"/>
    <w:rsid w:val="00083B9B"/>
    <w:rsid w:val="0008583F"/>
    <w:rsid w:val="0008627A"/>
    <w:rsid w:val="0008639E"/>
    <w:rsid w:val="0008772C"/>
    <w:rsid w:val="00087B5D"/>
    <w:rsid w:val="00087CF5"/>
    <w:rsid w:val="000936BD"/>
    <w:rsid w:val="0009559B"/>
    <w:rsid w:val="00095EB2"/>
    <w:rsid w:val="00095EBD"/>
    <w:rsid w:val="00095EC1"/>
    <w:rsid w:val="000A0CA4"/>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72D8"/>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1A80"/>
    <w:rsid w:val="001244C3"/>
    <w:rsid w:val="00125AA4"/>
    <w:rsid w:val="0013186F"/>
    <w:rsid w:val="00132B46"/>
    <w:rsid w:val="00134858"/>
    <w:rsid w:val="00135CE3"/>
    <w:rsid w:val="00137F0D"/>
    <w:rsid w:val="00140EB3"/>
    <w:rsid w:val="00144B89"/>
    <w:rsid w:val="00144EE1"/>
    <w:rsid w:val="0014522E"/>
    <w:rsid w:val="00152D91"/>
    <w:rsid w:val="00155BB4"/>
    <w:rsid w:val="00161896"/>
    <w:rsid w:val="0016297B"/>
    <w:rsid w:val="00163473"/>
    <w:rsid w:val="0016350D"/>
    <w:rsid w:val="00164F90"/>
    <w:rsid w:val="00165700"/>
    <w:rsid w:val="00167793"/>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4992"/>
    <w:rsid w:val="001A69D2"/>
    <w:rsid w:val="001A6B4D"/>
    <w:rsid w:val="001A723D"/>
    <w:rsid w:val="001B3BA2"/>
    <w:rsid w:val="001C0A90"/>
    <w:rsid w:val="001C3496"/>
    <w:rsid w:val="001C3659"/>
    <w:rsid w:val="001C7196"/>
    <w:rsid w:val="001D480D"/>
    <w:rsid w:val="001E3E83"/>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25B81"/>
    <w:rsid w:val="00231239"/>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54BF8"/>
    <w:rsid w:val="002608A2"/>
    <w:rsid w:val="0026104A"/>
    <w:rsid w:val="00261A98"/>
    <w:rsid w:val="00262134"/>
    <w:rsid w:val="002634CE"/>
    <w:rsid w:val="00267897"/>
    <w:rsid w:val="00270B26"/>
    <w:rsid w:val="00280ABA"/>
    <w:rsid w:val="00284E57"/>
    <w:rsid w:val="00286EA2"/>
    <w:rsid w:val="002879BA"/>
    <w:rsid w:val="00290CA1"/>
    <w:rsid w:val="002911CB"/>
    <w:rsid w:val="00291E7B"/>
    <w:rsid w:val="002945C8"/>
    <w:rsid w:val="00295BFC"/>
    <w:rsid w:val="002972A3"/>
    <w:rsid w:val="002A0256"/>
    <w:rsid w:val="002A19FA"/>
    <w:rsid w:val="002A243F"/>
    <w:rsid w:val="002A400A"/>
    <w:rsid w:val="002A538D"/>
    <w:rsid w:val="002A5912"/>
    <w:rsid w:val="002C4B17"/>
    <w:rsid w:val="002C75C7"/>
    <w:rsid w:val="002D49B6"/>
    <w:rsid w:val="002D7392"/>
    <w:rsid w:val="002E3CEE"/>
    <w:rsid w:val="002E5A9A"/>
    <w:rsid w:val="002E64F6"/>
    <w:rsid w:val="002E6F96"/>
    <w:rsid w:val="002E752C"/>
    <w:rsid w:val="002F03DF"/>
    <w:rsid w:val="002F0CCE"/>
    <w:rsid w:val="002F1408"/>
    <w:rsid w:val="002F1CD2"/>
    <w:rsid w:val="002F36DD"/>
    <w:rsid w:val="002F72AB"/>
    <w:rsid w:val="0030202C"/>
    <w:rsid w:val="00303406"/>
    <w:rsid w:val="003049B5"/>
    <w:rsid w:val="0030728C"/>
    <w:rsid w:val="0031061A"/>
    <w:rsid w:val="00310E7E"/>
    <w:rsid w:val="00312533"/>
    <w:rsid w:val="0031253C"/>
    <w:rsid w:val="00314663"/>
    <w:rsid w:val="003172EE"/>
    <w:rsid w:val="0032315D"/>
    <w:rsid w:val="00324B82"/>
    <w:rsid w:val="003271B8"/>
    <w:rsid w:val="00332233"/>
    <w:rsid w:val="0033343D"/>
    <w:rsid w:val="003335AD"/>
    <w:rsid w:val="003369AE"/>
    <w:rsid w:val="00340F33"/>
    <w:rsid w:val="00343F5D"/>
    <w:rsid w:val="00343FBA"/>
    <w:rsid w:val="00347551"/>
    <w:rsid w:val="00347FE9"/>
    <w:rsid w:val="003520FD"/>
    <w:rsid w:val="00356292"/>
    <w:rsid w:val="003604E5"/>
    <w:rsid w:val="00361DC2"/>
    <w:rsid w:val="00362787"/>
    <w:rsid w:val="003649A3"/>
    <w:rsid w:val="003664B6"/>
    <w:rsid w:val="00372C29"/>
    <w:rsid w:val="00372DD2"/>
    <w:rsid w:val="00375759"/>
    <w:rsid w:val="0037624A"/>
    <w:rsid w:val="00376544"/>
    <w:rsid w:val="00376830"/>
    <w:rsid w:val="00376FD4"/>
    <w:rsid w:val="00380567"/>
    <w:rsid w:val="00381F0B"/>
    <w:rsid w:val="003857B5"/>
    <w:rsid w:val="00392EEE"/>
    <w:rsid w:val="00395A9E"/>
    <w:rsid w:val="003A0480"/>
    <w:rsid w:val="003A363E"/>
    <w:rsid w:val="003A4C71"/>
    <w:rsid w:val="003B060B"/>
    <w:rsid w:val="003B38E2"/>
    <w:rsid w:val="003B4577"/>
    <w:rsid w:val="003B4590"/>
    <w:rsid w:val="003B46DB"/>
    <w:rsid w:val="003B6459"/>
    <w:rsid w:val="003B7149"/>
    <w:rsid w:val="003B7C0D"/>
    <w:rsid w:val="003C1664"/>
    <w:rsid w:val="003C3537"/>
    <w:rsid w:val="003C50D0"/>
    <w:rsid w:val="003C70BB"/>
    <w:rsid w:val="003D49CA"/>
    <w:rsid w:val="003D76C3"/>
    <w:rsid w:val="003E0963"/>
    <w:rsid w:val="003E3944"/>
    <w:rsid w:val="003E4D35"/>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45C2B"/>
    <w:rsid w:val="004474CE"/>
    <w:rsid w:val="00453603"/>
    <w:rsid w:val="00453ED1"/>
    <w:rsid w:val="00456D18"/>
    <w:rsid w:val="0045771E"/>
    <w:rsid w:val="00457DBB"/>
    <w:rsid w:val="004603A3"/>
    <w:rsid w:val="004626BE"/>
    <w:rsid w:val="00464F46"/>
    <w:rsid w:val="0046640A"/>
    <w:rsid w:val="004722A0"/>
    <w:rsid w:val="0047302E"/>
    <w:rsid w:val="00474387"/>
    <w:rsid w:val="00476D32"/>
    <w:rsid w:val="004806A0"/>
    <w:rsid w:val="004809D9"/>
    <w:rsid w:val="00486951"/>
    <w:rsid w:val="00487592"/>
    <w:rsid w:val="00490128"/>
    <w:rsid w:val="004922D6"/>
    <w:rsid w:val="00494B4A"/>
    <w:rsid w:val="004A1B5A"/>
    <w:rsid w:val="004A6D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5617"/>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B5C74"/>
    <w:rsid w:val="005C3778"/>
    <w:rsid w:val="005C3984"/>
    <w:rsid w:val="005C52E9"/>
    <w:rsid w:val="005C636E"/>
    <w:rsid w:val="005C6504"/>
    <w:rsid w:val="005C6A3A"/>
    <w:rsid w:val="005C7265"/>
    <w:rsid w:val="005D0B9C"/>
    <w:rsid w:val="005D13B1"/>
    <w:rsid w:val="005D1EE9"/>
    <w:rsid w:val="005D45EB"/>
    <w:rsid w:val="005D69AC"/>
    <w:rsid w:val="005D7117"/>
    <w:rsid w:val="005E1251"/>
    <w:rsid w:val="005E2A95"/>
    <w:rsid w:val="005E380B"/>
    <w:rsid w:val="005E538F"/>
    <w:rsid w:val="005E666F"/>
    <w:rsid w:val="005E767F"/>
    <w:rsid w:val="005E7DF7"/>
    <w:rsid w:val="005F254D"/>
    <w:rsid w:val="005F3BA8"/>
    <w:rsid w:val="005F5345"/>
    <w:rsid w:val="005F59C7"/>
    <w:rsid w:val="005F647B"/>
    <w:rsid w:val="006001B8"/>
    <w:rsid w:val="00600817"/>
    <w:rsid w:val="00600899"/>
    <w:rsid w:val="00600AAA"/>
    <w:rsid w:val="0060207D"/>
    <w:rsid w:val="006034DE"/>
    <w:rsid w:val="0061235E"/>
    <w:rsid w:val="00615954"/>
    <w:rsid w:val="00620883"/>
    <w:rsid w:val="00620976"/>
    <w:rsid w:val="006229A4"/>
    <w:rsid w:val="00632EFD"/>
    <w:rsid w:val="00635015"/>
    <w:rsid w:val="00636962"/>
    <w:rsid w:val="00640C5A"/>
    <w:rsid w:val="006410E6"/>
    <w:rsid w:val="0064585B"/>
    <w:rsid w:val="00650455"/>
    <w:rsid w:val="006540C1"/>
    <w:rsid w:val="00656A72"/>
    <w:rsid w:val="00656E80"/>
    <w:rsid w:val="00656FA7"/>
    <w:rsid w:val="006617E2"/>
    <w:rsid w:val="00661BCB"/>
    <w:rsid w:val="00662B09"/>
    <w:rsid w:val="00663DF9"/>
    <w:rsid w:val="00665678"/>
    <w:rsid w:val="006672FE"/>
    <w:rsid w:val="0067045C"/>
    <w:rsid w:val="00671DB7"/>
    <w:rsid w:val="0067255A"/>
    <w:rsid w:val="00673ADD"/>
    <w:rsid w:val="006758CE"/>
    <w:rsid w:val="00676A22"/>
    <w:rsid w:val="00677DF5"/>
    <w:rsid w:val="00680D1C"/>
    <w:rsid w:val="00680EE4"/>
    <w:rsid w:val="0068198B"/>
    <w:rsid w:val="00684725"/>
    <w:rsid w:val="00687F44"/>
    <w:rsid w:val="00693608"/>
    <w:rsid w:val="00697D60"/>
    <w:rsid w:val="006A2449"/>
    <w:rsid w:val="006A4AF7"/>
    <w:rsid w:val="006A5308"/>
    <w:rsid w:val="006A5CE2"/>
    <w:rsid w:val="006A77F8"/>
    <w:rsid w:val="006A7EDE"/>
    <w:rsid w:val="006B0501"/>
    <w:rsid w:val="006B0694"/>
    <w:rsid w:val="006B1F6D"/>
    <w:rsid w:val="006B29DD"/>
    <w:rsid w:val="006C3C6D"/>
    <w:rsid w:val="006C5629"/>
    <w:rsid w:val="006D036B"/>
    <w:rsid w:val="006D3564"/>
    <w:rsid w:val="006D3A82"/>
    <w:rsid w:val="006D4C3D"/>
    <w:rsid w:val="006E29B8"/>
    <w:rsid w:val="006E2B92"/>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14D23"/>
    <w:rsid w:val="0072121D"/>
    <w:rsid w:val="007271F1"/>
    <w:rsid w:val="00730F3F"/>
    <w:rsid w:val="00731549"/>
    <w:rsid w:val="007338C1"/>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96D11"/>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511E"/>
    <w:rsid w:val="00802A37"/>
    <w:rsid w:val="00811910"/>
    <w:rsid w:val="00815CB5"/>
    <w:rsid w:val="0081775B"/>
    <w:rsid w:val="00820155"/>
    <w:rsid w:val="0082217F"/>
    <w:rsid w:val="008221DB"/>
    <w:rsid w:val="00824A07"/>
    <w:rsid w:val="008252A6"/>
    <w:rsid w:val="0083014A"/>
    <w:rsid w:val="0083183C"/>
    <w:rsid w:val="0083567F"/>
    <w:rsid w:val="00851896"/>
    <w:rsid w:val="0085530A"/>
    <w:rsid w:val="00857232"/>
    <w:rsid w:val="0085737A"/>
    <w:rsid w:val="0086178E"/>
    <w:rsid w:val="00866806"/>
    <w:rsid w:val="00866E9A"/>
    <w:rsid w:val="0086709B"/>
    <w:rsid w:val="00870AA2"/>
    <w:rsid w:val="008714EF"/>
    <w:rsid w:val="008729B7"/>
    <w:rsid w:val="008739EF"/>
    <w:rsid w:val="00876CEC"/>
    <w:rsid w:val="008835B6"/>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4E88"/>
    <w:rsid w:val="008A5787"/>
    <w:rsid w:val="008A6342"/>
    <w:rsid w:val="008B7222"/>
    <w:rsid w:val="008C2A71"/>
    <w:rsid w:val="008C3C0E"/>
    <w:rsid w:val="008D00EF"/>
    <w:rsid w:val="008E19E9"/>
    <w:rsid w:val="008E329E"/>
    <w:rsid w:val="008E444A"/>
    <w:rsid w:val="008E5E86"/>
    <w:rsid w:val="008E712C"/>
    <w:rsid w:val="008E7C9D"/>
    <w:rsid w:val="008F4F1D"/>
    <w:rsid w:val="0090012C"/>
    <w:rsid w:val="0090140D"/>
    <w:rsid w:val="00901CFE"/>
    <w:rsid w:val="00903316"/>
    <w:rsid w:val="0090672D"/>
    <w:rsid w:val="00906981"/>
    <w:rsid w:val="00907874"/>
    <w:rsid w:val="00910248"/>
    <w:rsid w:val="0091058C"/>
    <w:rsid w:val="009112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295"/>
    <w:rsid w:val="00957653"/>
    <w:rsid w:val="00962AFE"/>
    <w:rsid w:val="009644CA"/>
    <w:rsid w:val="00967C3E"/>
    <w:rsid w:val="009771BD"/>
    <w:rsid w:val="00985111"/>
    <w:rsid w:val="00986EEC"/>
    <w:rsid w:val="00987700"/>
    <w:rsid w:val="00987E61"/>
    <w:rsid w:val="00994464"/>
    <w:rsid w:val="009A1A82"/>
    <w:rsid w:val="009A1DFB"/>
    <w:rsid w:val="009A2DF7"/>
    <w:rsid w:val="009A4D9F"/>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918"/>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538C"/>
    <w:rsid w:val="00AA5BD1"/>
    <w:rsid w:val="00AA6DDA"/>
    <w:rsid w:val="00AA7D0A"/>
    <w:rsid w:val="00AA7F68"/>
    <w:rsid w:val="00AB1C3A"/>
    <w:rsid w:val="00AB20F3"/>
    <w:rsid w:val="00AB3372"/>
    <w:rsid w:val="00AB6F52"/>
    <w:rsid w:val="00AC582A"/>
    <w:rsid w:val="00AC58B5"/>
    <w:rsid w:val="00AC5DA2"/>
    <w:rsid w:val="00AD1AEA"/>
    <w:rsid w:val="00AD32F1"/>
    <w:rsid w:val="00AD7207"/>
    <w:rsid w:val="00AD7C3E"/>
    <w:rsid w:val="00AE37CB"/>
    <w:rsid w:val="00AE3A12"/>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657C"/>
    <w:rsid w:val="00B5795F"/>
    <w:rsid w:val="00B663FB"/>
    <w:rsid w:val="00B70B73"/>
    <w:rsid w:val="00B7348D"/>
    <w:rsid w:val="00B7450D"/>
    <w:rsid w:val="00B75A33"/>
    <w:rsid w:val="00B75D74"/>
    <w:rsid w:val="00B762C3"/>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975"/>
    <w:rsid w:val="00BD1C92"/>
    <w:rsid w:val="00BD2A75"/>
    <w:rsid w:val="00BD744C"/>
    <w:rsid w:val="00BE320C"/>
    <w:rsid w:val="00BE3FDA"/>
    <w:rsid w:val="00BE634E"/>
    <w:rsid w:val="00BE64CE"/>
    <w:rsid w:val="00BE791F"/>
    <w:rsid w:val="00BF07DC"/>
    <w:rsid w:val="00BF20DB"/>
    <w:rsid w:val="00BF2E82"/>
    <w:rsid w:val="00BF4202"/>
    <w:rsid w:val="00BF4E57"/>
    <w:rsid w:val="00BF5BB2"/>
    <w:rsid w:val="00BF7FA9"/>
    <w:rsid w:val="00C02D01"/>
    <w:rsid w:val="00C03480"/>
    <w:rsid w:val="00C0458D"/>
    <w:rsid w:val="00C05630"/>
    <w:rsid w:val="00C079B1"/>
    <w:rsid w:val="00C10568"/>
    <w:rsid w:val="00C11CA7"/>
    <w:rsid w:val="00C12101"/>
    <w:rsid w:val="00C162D4"/>
    <w:rsid w:val="00C17D5E"/>
    <w:rsid w:val="00C22785"/>
    <w:rsid w:val="00C328C9"/>
    <w:rsid w:val="00C33E48"/>
    <w:rsid w:val="00C341D6"/>
    <w:rsid w:val="00C35B20"/>
    <w:rsid w:val="00C36617"/>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683C"/>
    <w:rsid w:val="00CA6E8D"/>
    <w:rsid w:val="00CA7760"/>
    <w:rsid w:val="00CB0871"/>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0562"/>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40A1"/>
    <w:rsid w:val="00D742DE"/>
    <w:rsid w:val="00D778FA"/>
    <w:rsid w:val="00D77A1B"/>
    <w:rsid w:val="00D825F9"/>
    <w:rsid w:val="00D83874"/>
    <w:rsid w:val="00D84816"/>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04FE"/>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F05"/>
    <w:rsid w:val="00E22BB1"/>
    <w:rsid w:val="00E2393C"/>
    <w:rsid w:val="00E2779A"/>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39E"/>
    <w:rsid w:val="00E6379F"/>
    <w:rsid w:val="00E641FF"/>
    <w:rsid w:val="00E66D81"/>
    <w:rsid w:val="00E71284"/>
    <w:rsid w:val="00E738DD"/>
    <w:rsid w:val="00E7530E"/>
    <w:rsid w:val="00E759C8"/>
    <w:rsid w:val="00E765B1"/>
    <w:rsid w:val="00E810A5"/>
    <w:rsid w:val="00E82BD5"/>
    <w:rsid w:val="00E847E5"/>
    <w:rsid w:val="00E9069A"/>
    <w:rsid w:val="00E91799"/>
    <w:rsid w:val="00E935F3"/>
    <w:rsid w:val="00E969F8"/>
    <w:rsid w:val="00EA5B86"/>
    <w:rsid w:val="00EB4576"/>
    <w:rsid w:val="00EB4BFC"/>
    <w:rsid w:val="00EB4DFB"/>
    <w:rsid w:val="00EB7055"/>
    <w:rsid w:val="00EB7056"/>
    <w:rsid w:val="00EB7BDF"/>
    <w:rsid w:val="00EC0885"/>
    <w:rsid w:val="00EC161D"/>
    <w:rsid w:val="00EC1C3E"/>
    <w:rsid w:val="00EC55B4"/>
    <w:rsid w:val="00EC5E35"/>
    <w:rsid w:val="00EC7722"/>
    <w:rsid w:val="00ED0B47"/>
    <w:rsid w:val="00ED2880"/>
    <w:rsid w:val="00ED2BD3"/>
    <w:rsid w:val="00ED6170"/>
    <w:rsid w:val="00ED64CA"/>
    <w:rsid w:val="00EE0DFF"/>
    <w:rsid w:val="00EE3827"/>
    <w:rsid w:val="00EE625F"/>
    <w:rsid w:val="00EF00AF"/>
    <w:rsid w:val="00EF167F"/>
    <w:rsid w:val="00EF5E14"/>
    <w:rsid w:val="00F00D1F"/>
    <w:rsid w:val="00F06054"/>
    <w:rsid w:val="00F10B34"/>
    <w:rsid w:val="00F1150F"/>
    <w:rsid w:val="00F1278D"/>
    <w:rsid w:val="00F12CC6"/>
    <w:rsid w:val="00F13539"/>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56782"/>
    <w:rsid w:val="00F641ED"/>
    <w:rsid w:val="00F64E28"/>
    <w:rsid w:val="00F666EC"/>
    <w:rsid w:val="00F6771B"/>
    <w:rsid w:val="00F70A68"/>
    <w:rsid w:val="00F716DB"/>
    <w:rsid w:val="00F735C1"/>
    <w:rsid w:val="00F77781"/>
    <w:rsid w:val="00F77B9D"/>
    <w:rsid w:val="00F77D1D"/>
    <w:rsid w:val="00F80C94"/>
    <w:rsid w:val="00F876CD"/>
    <w:rsid w:val="00F87CCB"/>
    <w:rsid w:val="00F87D60"/>
    <w:rsid w:val="00F92178"/>
    <w:rsid w:val="00F92296"/>
    <w:rsid w:val="00F94F60"/>
    <w:rsid w:val="00F9569D"/>
    <w:rsid w:val="00FA4722"/>
    <w:rsid w:val="00FA67F6"/>
    <w:rsid w:val="00FA77B1"/>
    <w:rsid w:val="00FB04FC"/>
    <w:rsid w:val="00FB0830"/>
    <w:rsid w:val="00FB2082"/>
    <w:rsid w:val="00FB3428"/>
    <w:rsid w:val="00FB371B"/>
    <w:rsid w:val="00FB4FB6"/>
    <w:rsid w:val="00FC1BE0"/>
    <w:rsid w:val="00FC413E"/>
    <w:rsid w:val="00FC6123"/>
    <w:rsid w:val="00FC7C3C"/>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BCF5B"/>
  <w15:docId w15:val="{2A3B86D0-D432-4FA1-92FF-CF05D5C2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customStyle="1" w:styleId="150">
    <w:name w:val="Сетка таблицы15"/>
    <w:basedOn w:val="a1"/>
    <w:uiPriority w:val="59"/>
    <w:rsid w:val="00957295"/>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957295"/>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Body Text Indent"/>
    <w:basedOn w:val="a"/>
    <w:link w:val="affffff6"/>
    <w:uiPriority w:val="99"/>
    <w:rsid w:val="001C0A90"/>
    <w:pPr>
      <w:spacing w:after="120" w:line="276" w:lineRule="auto"/>
      <w:ind w:left="283"/>
    </w:pPr>
    <w:rPr>
      <w:rFonts w:ascii="Calibri" w:eastAsia="Times New Roman" w:hAnsi="Calibri" w:cs="Times New Roman"/>
      <w:lang w:eastAsia="ru-RU"/>
    </w:rPr>
  </w:style>
  <w:style w:type="character" w:customStyle="1" w:styleId="affffff6">
    <w:name w:val="Основной текст с отступом Знак"/>
    <w:basedOn w:val="a0"/>
    <w:link w:val="affffff5"/>
    <w:uiPriority w:val="99"/>
    <w:rsid w:val="001C0A9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0765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722229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955034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6751979">
      <w:bodyDiv w:val="1"/>
      <w:marLeft w:val="0"/>
      <w:marRight w:val="0"/>
      <w:marTop w:val="0"/>
      <w:marBottom w:val="0"/>
      <w:divBdr>
        <w:top w:val="none" w:sz="0" w:space="0" w:color="auto"/>
        <w:left w:val="none" w:sz="0" w:space="0" w:color="auto"/>
        <w:bottom w:val="none" w:sz="0" w:space="0" w:color="auto"/>
        <w:right w:val="none" w:sz="0" w:space="0" w:color="auto"/>
      </w:divBdr>
    </w:div>
    <w:div w:id="82196685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16385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3132443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681513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13624641">
      <w:bodyDiv w:val="1"/>
      <w:marLeft w:val="0"/>
      <w:marRight w:val="0"/>
      <w:marTop w:val="0"/>
      <w:marBottom w:val="0"/>
      <w:divBdr>
        <w:top w:val="none" w:sz="0" w:space="0" w:color="auto"/>
        <w:left w:val="none" w:sz="0" w:space="0" w:color="auto"/>
        <w:bottom w:val="none" w:sz="0" w:space="0" w:color="auto"/>
        <w:right w:val="none" w:sz="0" w:space="0" w:color="auto"/>
      </w:divBdr>
    </w:div>
    <w:div w:id="21446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B9081-00C1-4AA8-B8D8-E203508F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41</Pages>
  <Words>9224</Words>
  <Characters>52577</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7</cp:revision>
  <cp:lastPrinted>2024-01-16T09:43:00Z</cp:lastPrinted>
  <dcterms:created xsi:type="dcterms:W3CDTF">2025-08-03T07:06:00Z</dcterms:created>
  <dcterms:modified xsi:type="dcterms:W3CDTF">2025-10-15T14:42:00Z</dcterms:modified>
</cp:coreProperties>
</file>